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7AA" w:rsidRDefault="005D47AA" w:rsidP="005D47AA">
      <w:pPr>
        <w:pStyle w:val="NoSpacing"/>
      </w:pPr>
      <w:r>
        <w:t>MINUTES</w:t>
      </w:r>
    </w:p>
    <w:p w:rsidR="005D47AA" w:rsidRDefault="005D47AA" w:rsidP="005D47AA">
      <w:pPr>
        <w:pStyle w:val="NoSpacing"/>
      </w:pPr>
      <w:r>
        <w:t>REGULAR MEETING</w:t>
      </w:r>
    </w:p>
    <w:p w:rsidR="005D47AA" w:rsidRDefault="005D47AA" w:rsidP="005D47AA">
      <w:pPr>
        <w:pStyle w:val="NoSpacing"/>
      </w:pPr>
      <w:r>
        <w:t>Board of Education</w:t>
      </w:r>
    </w:p>
    <w:p w:rsidR="005D47AA" w:rsidRDefault="005D47AA" w:rsidP="005D47AA">
      <w:pPr>
        <w:pStyle w:val="NoSpacing"/>
      </w:pPr>
      <w:r>
        <w:t>Bartelso School District No. 57</w:t>
      </w:r>
    </w:p>
    <w:p w:rsidR="00B77521" w:rsidRDefault="00B77521" w:rsidP="005D47AA">
      <w:pPr>
        <w:pStyle w:val="NoSpacing"/>
      </w:pPr>
    </w:p>
    <w:p w:rsidR="005D47AA" w:rsidRDefault="005D47AA" w:rsidP="005D47AA">
      <w:pPr>
        <w:pStyle w:val="NoSpacing"/>
      </w:pPr>
    </w:p>
    <w:p w:rsidR="005D47AA" w:rsidRDefault="00B77521">
      <w:r>
        <w:t xml:space="preserve">President Jill Spihlmann called the regular meeting to order at 6:00 p.m. Present to roll call were Jill Spihlmann, Jaime Becker, Tanya Loepker, Michael Schlautman, Amanda Brockmeier, Keith Monken and Luke Winkeler. Also present were Superintendent Tom Siegler and recording secretary Shelly Winning. </w:t>
      </w:r>
    </w:p>
    <w:p w:rsidR="00B77521" w:rsidRDefault="00B77521">
      <w:r>
        <w:t xml:space="preserve">Teacher representatives were Lynn </w:t>
      </w:r>
      <w:proofErr w:type="spellStart"/>
      <w:r>
        <w:t>Tonnies</w:t>
      </w:r>
      <w:proofErr w:type="spellEnd"/>
      <w:r>
        <w:t xml:space="preserve"> and Kara Gall.</w:t>
      </w:r>
    </w:p>
    <w:p w:rsidR="00B77521" w:rsidRDefault="00B77521" w:rsidP="00B77521">
      <w:pPr>
        <w:pStyle w:val="NoSpacing"/>
      </w:pPr>
      <w:r>
        <w:t>Superintendents Report:</w:t>
      </w:r>
    </w:p>
    <w:p w:rsidR="00B77521" w:rsidRDefault="00B77521" w:rsidP="00B77521">
      <w:pPr>
        <w:pStyle w:val="NoSpacing"/>
      </w:pPr>
      <w:r>
        <w:t>PFC Meeting is set for August 23 at 6:30 pm in the cafeteria</w:t>
      </w:r>
    </w:p>
    <w:p w:rsidR="00B77521" w:rsidRDefault="00B77521" w:rsidP="00B77521">
      <w:pPr>
        <w:pStyle w:val="NoSpacing"/>
      </w:pPr>
      <w:r>
        <w:t>FY23-24 enrollment is projected a</w:t>
      </w:r>
      <w:r w:rsidR="00BE6EF6">
        <w:t>t</w:t>
      </w:r>
      <w:bookmarkStart w:id="0" w:name="_GoBack"/>
      <w:bookmarkEnd w:id="0"/>
      <w:r>
        <w:t xml:space="preserve"> 166 students</w:t>
      </w:r>
    </w:p>
    <w:p w:rsidR="00BC1D9C" w:rsidRDefault="00BC1D9C" w:rsidP="00B77521">
      <w:pPr>
        <w:pStyle w:val="NoSpacing"/>
      </w:pPr>
      <w:r>
        <w:t xml:space="preserve">Roof HVAC systems were installed and one unit was </w:t>
      </w:r>
      <w:r w:rsidR="00A839AA">
        <w:t>struck</w:t>
      </w:r>
      <w:r>
        <w:t xml:space="preserve"> by lightning and the parish has turned it into their insurance. It will need to be replaced.</w:t>
      </w:r>
    </w:p>
    <w:p w:rsidR="00BC1D9C" w:rsidRDefault="00BC1D9C" w:rsidP="00B77521">
      <w:pPr>
        <w:pStyle w:val="NoSpacing"/>
      </w:pPr>
      <w:r>
        <w:t>Evidence based funding projection for FY24 is up $76,748.00 from last year.</w:t>
      </w:r>
    </w:p>
    <w:p w:rsidR="00BC1D9C" w:rsidRDefault="00BC1D9C" w:rsidP="00B77521">
      <w:pPr>
        <w:pStyle w:val="NoSpacing"/>
      </w:pPr>
      <w:r>
        <w:t>FY24 REAP grant is up over $5,000.00 from last year</w:t>
      </w:r>
    </w:p>
    <w:p w:rsidR="00BC1D9C" w:rsidRDefault="00BC1D9C" w:rsidP="00B77521">
      <w:pPr>
        <w:pStyle w:val="NoSpacing"/>
      </w:pPr>
      <w:r>
        <w:t xml:space="preserve">School picture day is set for Tuesday, August 29, 2023 </w:t>
      </w:r>
    </w:p>
    <w:p w:rsidR="00BC1D9C" w:rsidRDefault="00BC1D9C" w:rsidP="00B77521">
      <w:pPr>
        <w:pStyle w:val="NoSpacing"/>
      </w:pPr>
    </w:p>
    <w:p w:rsidR="00BC1D9C" w:rsidRDefault="00BC1D9C" w:rsidP="00B77521">
      <w:pPr>
        <w:pStyle w:val="NoSpacing"/>
      </w:pPr>
      <w:r>
        <w:t>Motion by Jaime Becker</w:t>
      </w:r>
      <w:r w:rsidR="00EF7EA5">
        <w:t xml:space="preserve"> seconded by Tanya Loepker that the consent agenda of the Bartelso SD #57 Board of Education be approved as presented. Jaime Becker, yea; Tanya Loepker, yea; Michael Schlautman, yea; Amanda Brockmeier, yea; Keith Monken, yea; Luke Winkeler, yea; Jill Spihlmann, yea. 7 yeas; 0 nays. Motion carried.</w:t>
      </w:r>
    </w:p>
    <w:p w:rsidR="00EF7EA5" w:rsidRDefault="00EF7EA5" w:rsidP="00B77521">
      <w:pPr>
        <w:pStyle w:val="NoSpacing"/>
      </w:pPr>
    </w:p>
    <w:p w:rsidR="00EF7EA5" w:rsidRDefault="00EF7EA5" w:rsidP="00B77521">
      <w:pPr>
        <w:pStyle w:val="NoSpacing"/>
      </w:pPr>
      <w:r>
        <w:t>Motion by Luke Winkeler seconded by Amanda Brockmeier to approve the resolution granting the continuation of the flexible benefits plan under section 125 for all Bartelso School Employees for FY24.</w:t>
      </w:r>
    </w:p>
    <w:p w:rsidR="00EF7EA5" w:rsidRDefault="00EF7EA5" w:rsidP="00B77521">
      <w:pPr>
        <w:pStyle w:val="NoSpacing"/>
      </w:pPr>
      <w:r>
        <w:t>Tanya Loepker, yea; Michael Schlautman, yea; Amanda Brockmeier, yea; Keith Monken, yea; Luke Winkeler, yea; Jill Spihlmann, yea; Jaime Becker, yea. 7 yeas; 0 nays. Motion carried.</w:t>
      </w:r>
    </w:p>
    <w:p w:rsidR="00EF7EA5" w:rsidRDefault="00EF7EA5" w:rsidP="00B77521">
      <w:pPr>
        <w:pStyle w:val="NoSpacing"/>
      </w:pPr>
    </w:p>
    <w:p w:rsidR="00EF7EA5" w:rsidRDefault="00EF7EA5" w:rsidP="00B77521">
      <w:pPr>
        <w:pStyle w:val="NoSpacing"/>
      </w:pPr>
      <w:r>
        <w:t xml:space="preserve">Motion by Michael Schlautman seconded by Tanya Loepker to approve Karen </w:t>
      </w:r>
      <w:proofErr w:type="spellStart"/>
      <w:r>
        <w:t>Beel</w:t>
      </w:r>
      <w:proofErr w:type="spellEnd"/>
      <w:r>
        <w:t xml:space="preserve">, Jim and Dianne Schroeder and Geri </w:t>
      </w:r>
      <w:proofErr w:type="spellStart"/>
      <w:r>
        <w:t>Huels</w:t>
      </w:r>
      <w:proofErr w:type="spellEnd"/>
      <w:r>
        <w:t xml:space="preserve"> for volunteers for FY24. Michael Schlautman, yea; Amanda Brockmeier, yea; Keith Monken, present, Luke Winkeler, yea; Jill Spihlmann, present; Jaime Becker, yea; Tanya Loepker, yea. 5 yeas, 2 </w:t>
      </w:r>
      <w:proofErr w:type="gramStart"/>
      <w:r>
        <w:t>present</w:t>
      </w:r>
      <w:r w:rsidR="00793386">
        <w:t xml:space="preserve"> </w:t>
      </w:r>
      <w:r>
        <w:t>;</w:t>
      </w:r>
      <w:proofErr w:type="gramEnd"/>
      <w:r>
        <w:t xml:space="preserve"> 0 nays. Mot</w:t>
      </w:r>
      <w:r w:rsidR="00410532">
        <w:t>i</w:t>
      </w:r>
      <w:r>
        <w:t>on carried.</w:t>
      </w:r>
    </w:p>
    <w:p w:rsidR="00410532" w:rsidRDefault="00410532" w:rsidP="00B77521">
      <w:pPr>
        <w:pStyle w:val="NoSpacing"/>
      </w:pPr>
    </w:p>
    <w:p w:rsidR="00410532" w:rsidRDefault="00410532" w:rsidP="00B77521">
      <w:pPr>
        <w:pStyle w:val="NoSpacing"/>
      </w:pPr>
      <w:r>
        <w:t>Motion by Jaime Becker seconded by Michael Schlautman to approve allowing Lunsford A&amp;E to solicit roof bids. Amanda Brockmeier yea; Keith Monken, yea; Luke Winkeler, yea; Jill Spihlmann, yea; Jaime Becker, yea; Tanya Loepker, yea; Michael Schlautman, yea. 7 yeas; 0 nays.  Motion carried.</w:t>
      </w:r>
    </w:p>
    <w:p w:rsidR="00410532" w:rsidRDefault="00410532" w:rsidP="00B77521">
      <w:pPr>
        <w:pStyle w:val="NoSpacing"/>
      </w:pPr>
    </w:p>
    <w:p w:rsidR="00410532" w:rsidRDefault="00410532" w:rsidP="00B77521">
      <w:pPr>
        <w:pStyle w:val="NoSpacing"/>
      </w:pPr>
      <w:r>
        <w:t>Motion by Keith Monken second</w:t>
      </w:r>
      <w:r w:rsidR="00AE0B3A">
        <w:t xml:space="preserve">ed by Amanda Brockmeier to approve the </w:t>
      </w:r>
      <w:r w:rsidR="00D248A1">
        <w:t>letter of intent to retire from Amy Koch. Keith Monken, yea; Luke Winkeler, yea; Jill Spihlmann, yea; Jaime Becker, yea; Tanya Loepker, yea; Michael Schlautman, yea; Amanda Brockmeier, yea. 7 yeas; 0 nays. Motion carried.</w:t>
      </w:r>
    </w:p>
    <w:p w:rsidR="00D248A1" w:rsidRDefault="00D248A1" w:rsidP="00B77521">
      <w:pPr>
        <w:pStyle w:val="NoSpacing"/>
      </w:pPr>
    </w:p>
    <w:p w:rsidR="00D248A1" w:rsidRDefault="00D248A1" w:rsidP="00B77521">
      <w:pPr>
        <w:pStyle w:val="NoSpacing"/>
      </w:pPr>
    </w:p>
    <w:p w:rsidR="00D248A1" w:rsidRDefault="00D248A1" w:rsidP="00B77521">
      <w:pPr>
        <w:pStyle w:val="NoSpacing"/>
      </w:pPr>
    </w:p>
    <w:p w:rsidR="00D248A1" w:rsidRDefault="00D248A1" w:rsidP="00B77521">
      <w:pPr>
        <w:pStyle w:val="NoSpacing"/>
      </w:pPr>
    </w:p>
    <w:p w:rsidR="00D248A1" w:rsidRDefault="00D248A1" w:rsidP="00B77521">
      <w:pPr>
        <w:pStyle w:val="NoSpacing"/>
      </w:pPr>
    </w:p>
    <w:p w:rsidR="00D248A1" w:rsidRDefault="00D248A1" w:rsidP="00B77521">
      <w:pPr>
        <w:pStyle w:val="NoSpacing"/>
      </w:pPr>
      <w:r>
        <w:lastRenderedPageBreak/>
        <w:t>Items for consideration/discussion:</w:t>
      </w:r>
    </w:p>
    <w:p w:rsidR="00D248A1" w:rsidRDefault="00D248A1" w:rsidP="00B77521">
      <w:pPr>
        <w:pStyle w:val="NoSpacing"/>
      </w:pPr>
      <w:r>
        <w:t>Schedule the FY24 Budget hearing for September 20, 2023 at 7:00 pm, it must be adopted by September 30</w:t>
      </w:r>
      <w:r w:rsidRPr="00D248A1">
        <w:rPr>
          <w:vertAlign w:val="superscript"/>
        </w:rPr>
        <w:t>th</w:t>
      </w:r>
      <w:r>
        <w:t xml:space="preserve">. </w:t>
      </w:r>
    </w:p>
    <w:p w:rsidR="00D248A1" w:rsidRDefault="00D248A1" w:rsidP="00B77521">
      <w:pPr>
        <w:pStyle w:val="NoSpacing"/>
      </w:pPr>
    </w:p>
    <w:p w:rsidR="00D248A1" w:rsidRDefault="00D248A1" w:rsidP="00A839AA">
      <w:pPr>
        <w:pStyle w:val="NoSpacing"/>
      </w:pPr>
      <w:r>
        <w:t>Open positions:</w:t>
      </w:r>
    </w:p>
    <w:p w:rsidR="00D248A1" w:rsidRDefault="00D248A1" w:rsidP="00B77521">
      <w:pPr>
        <w:pStyle w:val="NoSpacing"/>
      </w:pPr>
      <w:r>
        <w:t>5/6 Boys Basketball coach</w:t>
      </w:r>
    </w:p>
    <w:p w:rsidR="00D248A1" w:rsidRDefault="00D248A1" w:rsidP="00B77521">
      <w:pPr>
        <w:pStyle w:val="NoSpacing"/>
      </w:pPr>
      <w:r>
        <w:t>5/6 Volleyball coach</w:t>
      </w:r>
    </w:p>
    <w:p w:rsidR="00D248A1" w:rsidRDefault="00D248A1" w:rsidP="00B77521">
      <w:pPr>
        <w:pStyle w:val="NoSpacing"/>
      </w:pPr>
      <w:r>
        <w:t>Golf coach</w:t>
      </w:r>
    </w:p>
    <w:p w:rsidR="00D248A1" w:rsidRDefault="00D248A1" w:rsidP="00B77521">
      <w:pPr>
        <w:pStyle w:val="NoSpacing"/>
      </w:pPr>
      <w:r>
        <w:t>SAFE Body Boundaries Volunteer</w:t>
      </w:r>
    </w:p>
    <w:p w:rsidR="00D248A1" w:rsidRDefault="00D248A1" w:rsidP="00B77521">
      <w:pPr>
        <w:pStyle w:val="NoSpacing"/>
      </w:pPr>
      <w:r>
        <w:t>Music teacher for FY25</w:t>
      </w:r>
    </w:p>
    <w:p w:rsidR="00D248A1" w:rsidRDefault="00D248A1" w:rsidP="00B77521">
      <w:pPr>
        <w:pStyle w:val="NoSpacing"/>
      </w:pPr>
      <w:r>
        <w:t>Bus Driver</w:t>
      </w:r>
    </w:p>
    <w:p w:rsidR="00D248A1" w:rsidRDefault="00D248A1" w:rsidP="00B77521">
      <w:pPr>
        <w:pStyle w:val="NoSpacing"/>
      </w:pPr>
    </w:p>
    <w:p w:rsidR="00D248A1" w:rsidRDefault="00D248A1" w:rsidP="00B77521">
      <w:pPr>
        <w:pStyle w:val="NoSpacing"/>
      </w:pPr>
      <w:r>
        <w:t xml:space="preserve"> Cyber security </w:t>
      </w:r>
      <w:r w:rsidR="00A839AA">
        <w:t xml:space="preserve">info and quotes to discuss </w:t>
      </w:r>
    </w:p>
    <w:p w:rsidR="00D248A1" w:rsidRDefault="00D248A1" w:rsidP="00B77521">
      <w:pPr>
        <w:pStyle w:val="NoSpacing"/>
      </w:pPr>
    </w:p>
    <w:p w:rsidR="00A839AA" w:rsidRDefault="00D248A1" w:rsidP="00A839AA">
      <w:pPr>
        <w:pStyle w:val="NoSpacing"/>
      </w:pPr>
      <w:r>
        <w:t xml:space="preserve">Jim &amp; Dianne Schroeder would like to build a memorial </w:t>
      </w:r>
      <w:r w:rsidR="0077627D">
        <w:t>for their son Brenn</w:t>
      </w:r>
      <w:r w:rsidR="00A839AA">
        <w:t>a</w:t>
      </w:r>
      <w:r w:rsidR="0077627D">
        <w:t xml:space="preserve">n </w:t>
      </w:r>
      <w:r>
        <w:t xml:space="preserve">somewhere on the school grounds. They are checking with </w:t>
      </w:r>
      <w:r w:rsidR="00CC2586">
        <w:t>a contractor</w:t>
      </w:r>
      <w:r w:rsidR="00793386">
        <w:t xml:space="preserve"> to possibly build a shaded area for staff and students.</w:t>
      </w:r>
    </w:p>
    <w:p w:rsidR="00A839AA" w:rsidRDefault="00A839AA" w:rsidP="00A839AA">
      <w:pPr>
        <w:pStyle w:val="NoSpacing"/>
      </w:pPr>
    </w:p>
    <w:p w:rsidR="00A839AA" w:rsidRDefault="00A839AA" w:rsidP="00A839AA">
      <w:pPr>
        <w:pStyle w:val="NoSpacing"/>
      </w:pPr>
      <w:r>
        <w:t>Motion by Tanya Loepker seconded by Jaime Becker to adjourn the meeting. Motion carried 7-0</w:t>
      </w:r>
    </w:p>
    <w:p w:rsidR="00D248A1" w:rsidRDefault="00A839AA" w:rsidP="00A839AA">
      <w:pPr>
        <w:pStyle w:val="NoSpacing"/>
      </w:pPr>
      <w:r>
        <w:t xml:space="preserve">The meeting was adjourned at 6:32 pm. </w:t>
      </w:r>
    </w:p>
    <w:p w:rsidR="00D248A1" w:rsidRDefault="00D248A1" w:rsidP="00B77521">
      <w:pPr>
        <w:pStyle w:val="NoSpacing"/>
      </w:pPr>
      <w:r>
        <w:tab/>
      </w:r>
      <w:r>
        <w:tab/>
      </w:r>
    </w:p>
    <w:p w:rsidR="00D248A1" w:rsidRDefault="00D248A1" w:rsidP="00B77521">
      <w:pPr>
        <w:pStyle w:val="NoSpacing"/>
      </w:pPr>
      <w:r>
        <w:tab/>
      </w:r>
    </w:p>
    <w:p w:rsidR="00BC1D9C" w:rsidRDefault="00BC1D9C" w:rsidP="00B77521">
      <w:pPr>
        <w:pStyle w:val="NoSpacing"/>
      </w:pPr>
    </w:p>
    <w:p w:rsidR="005D47AA" w:rsidRDefault="005D47AA"/>
    <w:p w:rsidR="00BE6EF6" w:rsidRDefault="00BE6EF6"/>
    <w:p w:rsidR="005D47AA" w:rsidRDefault="005D47AA"/>
    <w:p w:rsidR="005D47AA" w:rsidRDefault="005D47AA">
      <w:r>
        <w:t>_______________________________________</w:t>
      </w:r>
      <w:r>
        <w:tab/>
      </w:r>
      <w:r>
        <w:tab/>
        <w:t>_______________________________________</w:t>
      </w:r>
    </w:p>
    <w:p w:rsidR="005D47AA" w:rsidRDefault="005D47AA">
      <w:r>
        <w:t>DATE</w:t>
      </w:r>
      <w:r>
        <w:tab/>
      </w:r>
      <w:r>
        <w:tab/>
      </w:r>
      <w:r>
        <w:tab/>
      </w:r>
      <w:r>
        <w:tab/>
        <w:t xml:space="preserve">      </w:t>
      </w:r>
      <w:r w:rsidR="00510480">
        <w:t xml:space="preserve">  </w:t>
      </w:r>
      <w:r>
        <w:t>PRESIDENT</w:t>
      </w:r>
      <w:r w:rsidR="00467769">
        <w:tab/>
      </w:r>
      <w:r w:rsidR="00467769">
        <w:tab/>
        <w:t>DATE</w:t>
      </w:r>
      <w:r w:rsidR="00467769">
        <w:tab/>
      </w:r>
      <w:r w:rsidR="00467769">
        <w:tab/>
      </w:r>
      <w:r w:rsidR="00467769">
        <w:tab/>
      </w:r>
      <w:r w:rsidR="00467769">
        <w:tab/>
      </w:r>
      <w:r w:rsidR="00510480">
        <w:t xml:space="preserve">       </w:t>
      </w:r>
      <w:r w:rsidR="00467769">
        <w:t>SECRETARY</w:t>
      </w:r>
    </w:p>
    <w:sectPr w:rsidR="005D4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7AA"/>
    <w:rsid w:val="00410532"/>
    <w:rsid w:val="00467769"/>
    <w:rsid w:val="00510480"/>
    <w:rsid w:val="005D47AA"/>
    <w:rsid w:val="0077627D"/>
    <w:rsid w:val="00793386"/>
    <w:rsid w:val="00A839AA"/>
    <w:rsid w:val="00AE0B3A"/>
    <w:rsid w:val="00B77521"/>
    <w:rsid w:val="00BC1D9C"/>
    <w:rsid w:val="00BE6EF6"/>
    <w:rsid w:val="00CC2586"/>
    <w:rsid w:val="00D248A1"/>
    <w:rsid w:val="00E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29B3F"/>
  <w15:chartTrackingRefBased/>
  <w15:docId w15:val="{61D30120-C475-4AA8-952E-4014817A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7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Bartelso Elementary School</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Winning</dc:creator>
  <cp:keywords/>
  <dc:description/>
  <cp:lastModifiedBy>Shelly Winning</cp:lastModifiedBy>
  <cp:revision>3</cp:revision>
  <cp:lastPrinted>2023-08-21T16:47:00Z</cp:lastPrinted>
  <dcterms:created xsi:type="dcterms:W3CDTF">2023-08-21T16:44:00Z</dcterms:created>
  <dcterms:modified xsi:type="dcterms:W3CDTF">2023-08-21T16:56:00Z</dcterms:modified>
</cp:coreProperties>
</file>