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CDBEC" w14:textId="77777777" w:rsidR="00BA5248" w:rsidRPr="00BA5248" w:rsidRDefault="00BA5248" w:rsidP="00BA5248">
      <w:pPr>
        <w:spacing w:after="320" w:line="240" w:lineRule="auto"/>
        <w:jc w:val="center"/>
        <w:rPr>
          <w:rFonts w:ascii="Times New Roman" w:eastAsia="Times New Roman" w:hAnsi="Times New Roman" w:cs="Times New Roman"/>
          <w:sz w:val="24"/>
          <w:szCs w:val="24"/>
        </w:rPr>
      </w:pPr>
      <w:r w:rsidRPr="00BA5248">
        <w:rPr>
          <w:rFonts w:ascii="Arial" w:eastAsia="Times New Roman" w:hAnsi="Arial" w:cs="Arial"/>
          <w:color w:val="666666"/>
          <w:sz w:val="30"/>
          <w:szCs w:val="30"/>
        </w:rPr>
        <w:t>BARTELSO ELEMENTARY PARENT FACULTY CLUB</w:t>
      </w:r>
    </w:p>
    <w:p w14:paraId="7A0DC389" w14:textId="29429C90" w:rsidR="00BA5248" w:rsidRPr="00BA5248" w:rsidRDefault="00BA5248" w:rsidP="00BA5248">
      <w:pPr>
        <w:spacing w:after="0" w:line="240" w:lineRule="auto"/>
        <w:jc w:val="center"/>
        <w:rPr>
          <w:rFonts w:ascii="Times New Roman" w:eastAsia="Times New Roman" w:hAnsi="Times New Roman" w:cs="Times New Roman"/>
          <w:sz w:val="24"/>
          <w:szCs w:val="24"/>
        </w:rPr>
      </w:pPr>
      <w:r w:rsidRPr="00BA5248">
        <w:rPr>
          <w:rFonts w:ascii="Arial" w:eastAsia="Times New Roman" w:hAnsi="Arial" w:cs="Arial"/>
          <w:color w:val="000000"/>
        </w:rPr>
        <w:t>Minutes from the PFC’s</w:t>
      </w:r>
      <w:r w:rsidR="00F13B4A">
        <w:rPr>
          <w:rFonts w:ascii="Arial" w:eastAsia="Times New Roman" w:hAnsi="Arial" w:cs="Arial"/>
          <w:color w:val="000000"/>
        </w:rPr>
        <w:t xml:space="preserve"> </w:t>
      </w:r>
      <w:r w:rsidR="00BA2D63">
        <w:rPr>
          <w:rFonts w:ascii="Arial" w:eastAsia="Times New Roman" w:hAnsi="Arial" w:cs="Arial"/>
          <w:color w:val="000000"/>
        </w:rPr>
        <w:t>2</w:t>
      </w:r>
      <w:r w:rsidR="00BA2D63" w:rsidRPr="00BA2D63">
        <w:rPr>
          <w:rFonts w:ascii="Arial" w:eastAsia="Times New Roman" w:hAnsi="Arial" w:cs="Arial"/>
          <w:color w:val="000000"/>
          <w:vertAlign w:val="superscript"/>
        </w:rPr>
        <w:t>nd</w:t>
      </w:r>
      <w:r w:rsidR="00BA2D63">
        <w:rPr>
          <w:rFonts w:ascii="Arial" w:eastAsia="Times New Roman" w:hAnsi="Arial" w:cs="Arial"/>
          <w:color w:val="000000"/>
        </w:rPr>
        <w:t xml:space="preserve"> </w:t>
      </w:r>
      <w:r w:rsidRPr="00BA5248">
        <w:rPr>
          <w:rFonts w:ascii="Arial" w:eastAsia="Times New Roman" w:hAnsi="Arial" w:cs="Arial"/>
          <w:color w:val="000000"/>
        </w:rPr>
        <w:t>meeting {20</w:t>
      </w:r>
      <w:r w:rsidR="00F13B4A">
        <w:rPr>
          <w:rFonts w:ascii="Arial" w:eastAsia="Times New Roman" w:hAnsi="Arial" w:cs="Arial"/>
          <w:color w:val="000000"/>
        </w:rPr>
        <w:t>20</w:t>
      </w:r>
      <w:r w:rsidRPr="00BA5248">
        <w:rPr>
          <w:rFonts w:ascii="Arial" w:eastAsia="Times New Roman" w:hAnsi="Arial" w:cs="Arial"/>
          <w:color w:val="000000"/>
        </w:rPr>
        <w:t>-20</w:t>
      </w:r>
      <w:r w:rsidR="00A921E5">
        <w:rPr>
          <w:rFonts w:ascii="Arial" w:eastAsia="Times New Roman" w:hAnsi="Arial" w:cs="Arial"/>
          <w:color w:val="000000"/>
        </w:rPr>
        <w:t>2</w:t>
      </w:r>
      <w:r w:rsidR="00F13B4A">
        <w:rPr>
          <w:rFonts w:ascii="Arial" w:eastAsia="Times New Roman" w:hAnsi="Arial" w:cs="Arial"/>
          <w:color w:val="000000"/>
        </w:rPr>
        <w:t>1</w:t>
      </w:r>
      <w:r w:rsidRPr="00BA5248">
        <w:rPr>
          <w:rFonts w:ascii="Arial" w:eastAsia="Times New Roman" w:hAnsi="Arial" w:cs="Arial"/>
          <w:color w:val="000000"/>
        </w:rPr>
        <w:t>}</w:t>
      </w:r>
    </w:p>
    <w:p w14:paraId="7D135C59"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6ACAACA7" w14:textId="3F7683BF" w:rsidR="00BA5248" w:rsidRPr="00BA5248" w:rsidRDefault="00BA2D63" w:rsidP="00BA524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December 10</w:t>
      </w:r>
      <w:r w:rsidR="009C3640">
        <w:rPr>
          <w:rFonts w:ascii="Arial" w:eastAsia="Times New Roman" w:hAnsi="Arial" w:cs="Arial"/>
          <w:color w:val="000000"/>
        </w:rPr>
        <w:t>, 2020</w:t>
      </w:r>
    </w:p>
    <w:p w14:paraId="7C4E7947"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698F874F" w14:textId="33263B59" w:rsidR="00BA5248" w:rsidRPr="00A921E5" w:rsidRDefault="00BA5248" w:rsidP="00BA5248">
      <w:pPr>
        <w:spacing w:after="0" w:line="240" w:lineRule="auto"/>
        <w:rPr>
          <w:rFonts w:ascii="Arial" w:eastAsia="Times New Roman" w:hAnsi="Arial" w:cs="Arial"/>
          <w:color w:val="000000"/>
          <w:sz w:val="24"/>
          <w:szCs w:val="24"/>
        </w:rPr>
      </w:pPr>
      <w:r w:rsidRPr="00BA5248">
        <w:rPr>
          <w:rFonts w:ascii="Arial" w:eastAsia="Times New Roman" w:hAnsi="Arial" w:cs="Arial"/>
          <w:color w:val="000000"/>
          <w:sz w:val="24"/>
          <w:szCs w:val="24"/>
        </w:rPr>
        <w:t xml:space="preserve">The meeting was called to order by President </w:t>
      </w:r>
      <w:r w:rsidR="00C9499B">
        <w:rPr>
          <w:rFonts w:ascii="Arial" w:eastAsia="Times New Roman" w:hAnsi="Arial" w:cs="Arial"/>
          <w:color w:val="000000"/>
          <w:sz w:val="24"/>
          <w:szCs w:val="24"/>
        </w:rPr>
        <w:t>Michele Toennies</w:t>
      </w:r>
      <w:r w:rsidRPr="00BA5248">
        <w:rPr>
          <w:rFonts w:ascii="Arial" w:eastAsia="Times New Roman" w:hAnsi="Arial" w:cs="Arial"/>
          <w:color w:val="000000"/>
          <w:sz w:val="24"/>
          <w:szCs w:val="24"/>
        </w:rPr>
        <w:t xml:space="preserve">.  The opening prayer was said by President Michele Toennies.  Minutes from the </w:t>
      </w:r>
      <w:r w:rsidR="00F13B4A">
        <w:rPr>
          <w:rFonts w:ascii="Arial" w:eastAsia="Times New Roman" w:hAnsi="Arial" w:cs="Arial"/>
          <w:color w:val="000000"/>
          <w:sz w:val="24"/>
          <w:szCs w:val="24"/>
        </w:rPr>
        <w:t>3</w:t>
      </w:r>
      <w:r w:rsidR="00F13B4A" w:rsidRPr="00F13B4A">
        <w:rPr>
          <w:rFonts w:ascii="Arial" w:eastAsia="Times New Roman" w:hAnsi="Arial" w:cs="Arial"/>
          <w:color w:val="000000"/>
          <w:sz w:val="24"/>
          <w:szCs w:val="24"/>
          <w:vertAlign w:val="superscript"/>
        </w:rPr>
        <w:t>rd</w:t>
      </w:r>
      <w:r w:rsidR="00F13B4A">
        <w:rPr>
          <w:rFonts w:ascii="Arial" w:eastAsia="Times New Roman" w:hAnsi="Arial" w:cs="Arial"/>
          <w:color w:val="000000"/>
          <w:sz w:val="24"/>
          <w:szCs w:val="24"/>
        </w:rPr>
        <w:t xml:space="preserve"> </w:t>
      </w:r>
      <w:r w:rsidRPr="00BA5248">
        <w:rPr>
          <w:rFonts w:ascii="Arial" w:eastAsia="Times New Roman" w:hAnsi="Arial" w:cs="Arial"/>
          <w:color w:val="000000"/>
          <w:sz w:val="24"/>
          <w:szCs w:val="24"/>
        </w:rPr>
        <w:t xml:space="preserve">meeting were reviewed and a motion approving them was made by </w:t>
      </w:r>
      <w:r w:rsidR="00F13B4A">
        <w:rPr>
          <w:rFonts w:ascii="Arial" w:eastAsia="Times New Roman" w:hAnsi="Arial" w:cs="Arial"/>
          <w:color w:val="000000"/>
          <w:sz w:val="24"/>
          <w:szCs w:val="24"/>
        </w:rPr>
        <w:t>Michelle Gebke</w:t>
      </w:r>
      <w:r w:rsidR="00C9499B">
        <w:rPr>
          <w:rFonts w:ascii="Arial" w:eastAsia="Times New Roman" w:hAnsi="Arial" w:cs="Arial"/>
          <w:color w:val="000000"/>
          <w:sz w:val="24"/>
          <w:szCs w:val="24"/>
        </w:rPr>
        <w:t xml:space="preserve"> and </w:t>
      </w:r>
      <w:r w:rsidR="00FF2D07">
        <w:rPr>
          <w:rFonts w:ascii="Arial" w:eastAsia="Times New Roman" w:hAnsi="Arial" w:cs="Arial"/>
          <w:color w:val="000000"/>
          <w:sz w:val="24"/>
          <w:szCs w:val="24"/>
        </w:rPr>
        <w:t xml:space="preserve">seconded by </w:t>
      </w:r>
      <w:r w:rsidR="00BA2D63">
        <w:rPr>
          <w:rFonts w:ascii="Arial" w:eastAsia="Times New Roman" w:hAnsi="Arial" w:cs="Arial"/>
          <w:color w:val="000000"/>
          <w:sz w:val="24"/>
          <w:szCs w:val="24"/>
        </w:rPr>
        <w:t>Myranda Weber</w:t>
      </w:r>
      <w:r w:rsidRPr="00BA5248">
        <w:rPr>
          <w:rFonts w:ascii="Arial" w:eastAsia="Times New Roman" w:hAnsi="Arial" w:cs="Arial"/>
          <w:color w:val="000000"/>
          <w:sz w:val="24"/>
          <w:szCs w:val="24"/>
        </w:rPr>
        <w:t xml:space="preserve">.  Jamie Henken gave a summary of the Treasurer’s Report. A motion to approve this report was made by </w:t>
      </w:r>
      <w:r w:rsidR="00BA2D63">
        <w:rPr>
          <w:rFonts w:ascii="Arial" w:eastAsia="Times New Roman" w:hAnsi="Arial" w:cs="Arial"/>
          <w:color w:val="000000"/>
          <w:sz w:val="24"/>
          <w:szCs w:val="24"/>
        </w:rPr>
        <w:t xml:space="preserve">Tanya </w:t>
      </w:r>
      <w:proofErr w:type="spellStart"/>
      <w:r w:rsidR="00BA2D63">
        <w:rPr>
          <w:rFonts w:ascii="Arial" w:eastAsia="Times New Roman" w:hAnsi="Arial" w:cs="Arial"/>
          <w:color w:val="000000"/>
          <w:sz w:val="24"/>
          <w:szCs w:val="24"/>
        </w:rPr>
        <w:t>Loepker</w:t>
      </w:r>
      <w:proofErr w:type="spellEnd"/>
      <w:r w:rsidR="004A0865">
        <w:rPr>
          <w:rFonts w:ascii="Arial" w:eastAsia="Times New Roman" w:hAnsi="Arial" w:cs="Arial"/>
          <w:color w:val="000000"/>
          <w:sz w:val="24"/>
          <w:szCs w:val="24"/>
        </w:rPr>
        <w:t xml:space="preserve"> </w:t>
      </w:r>
      <w:r w:rsidRPr="00BA5248">
        <w:rPr>
          <w:rFonts w:ascii="Arial" w:eastAsia="Times New Roman" w:hAnsi="Arial" w:cs="Arial"/>
          <w:color w:val="000000"/>
          <w:sz w:val="24"/>
          <w:szCs w:val="24"/>
        </w:rPr>
        <w:t xml:space="preserve">and seconded by </w:t>
      </w:r>
      <w:r w:rsidR="00BA2D63">
        <w:rPr>
          <w:rFonts w:ascii="Arial" w:eastAsia="Times New Roman" w:hAnsi="Arial" w:cs="Arial"/>
          <w:color w:val="000000"/>
          <w:sz w:val="24"/>
          <w:szCs w:val="24"/>
        </w:rPr>
        <w:t>Michelle Gebke</w:t>
      </w:r>
      <w:r w:rsidRPr="00BA5248">
        <w:rPr>
          <w:rFonts w:ascii="Arial" w:eastAsia="Times New Roman" w:hAnsi="Arial" w:cs="Arial"/>
          <w:color w:val="000000"/>
          <w:sz w:val="24"/>
          <w:szCs w:val="24"/>
        </w:rPr>
        <w:t>.  Jamie Henken also completed the parent-teacher count.</w:t>
      </w:r>
    </w:p>
    <w:p w14:paraId="4246DEE8"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33E231C4" w14:textId="77777777" w:rsidR="00BA5248" w:rsidRPr="00BA5248" w:rsidRDefault="00BA5248" w:rsidP="00BA5248">
      <w:pPr>
        <w:spacing w:after="0" w:line="240" w:lineRule="auto"/>
        <w:rPr>
          <w:rFonts w:ascii="Times New Roman" w:eastAsia="Times New Roman" w:hAnsi="Times New Roman" w:cs="Times New Roman"/>
          <w:sz w:val="24"/>
          <w:szCs w:val="24"/>
        </w:rPr>
      </w:pPr>
      <w:r w:rsidRPr="00BA5248">
        <w:rPr>
          <w:rFonts w:ascii="Arial" w:eastAsia="Times New Roman" w:hAnsi="Arial" w:cs="Arial"/>
          <w:color w:val="000000"/>
          <w:sz w:val="24"/>
          <w:szCs w:val="24"/>
          <w:u w:val="single"/>
        </w:rPr>
        <w:t>BUSINESS DISCUSSED</w:t>
      </w:r>
    </w:p>
    <w:p w14:paraId="079BEA9F" w14:textId="77777777" w:rsidR="00BA5248" w:rsidRPr="00BA5248" w:rsidRDefault="00BA5248" w:rsidP="00BA5248">
      <w:pPr>
        <w:spacing w:after="0" w:line="240" w:lineRule="auto"/>
        <w:rPr>
          <w:rFonts w:ascii="Times New Roman" w:eastAsia="Times New Roman" w:hAnsi="Times New Roman" w:cs="Times New Roman"/>
          <w:sz w:val="24"/>
          <w:szCs w:val="24"/>
        </w:rPr>
      </w:pPr>
    </w:p>
    <w:p w14:paraId="65110FBF" w14:textId="7AECBAE5" w:rsidR="00F13B4A" w:rsidRDefault="00F13B4A"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An additional $</w:t>
      </w:r>
      <w:r w:rsidR="00BA2D63">
        <w:rPr>
          <w:rFonts w:ascii="Arial" w:eastAsia="Times New Roman" w:hAnsi="Arial" w:cs="Arial"/>
          <w:sz w:val="24"/>
          <w:szCs w:val="24"/>
        </w:rPr>
        <w:t>150</w:t>
      </w:r>
      <w:r>
        <w:rPr>
          <w:rFonts w:ascii="Arial" w:eastAsia="Times New Roman" w:hAnsi="Arial" w:cs="Arial"/>
          <w:sz w:val="24"/>
          <w:szCs w:val="24"/>
        </w:rPr>
        <w:t xml:space="preserve"> was approved for </w:t>
      </w:r>
      <w:r w:rsidR="00BA2D63">
        <w:rPr>
          <w:rFonts w:ascii="Arial" w:eastAsia="Times New Roman" w:hAnsi="Arial" w:cs="Arial"/>
          <w:sz w:val="24"/>
          <w:szCs w:val="24"/>
        </w:rPr>
        <w:t>the water bottle filling station.  $1,850 was originally approved and the actual bill was $2,000</w:t>
      </w:r>
      <w:r>
        <w:rPr>
          <w:rFonts w:ascii="Arial" w:eastAsia="Times New Roman" w:hAnsi="Arial" w:cs="Arial"/>
          <w:sz w:val="24"/>
          <w:szCs w:val="24"/>
        </w:rPr>
        <w:t xml:space="preserve">.  A motion to approve was provided by </w:t>
      </w:r>
      <w:r w:rsidR="00BA2D63">
        <w:rPr>
          <w:rFonts w:ascii="Arial" w:eastAsia="Times New Roman" w:hAnsi="Arial" w:cs="Arial"/>
          <w:sz w:val="24"/>
          <w:szCs w:val="24"/>
        </w:rPr>
        <w:t xml:space="preserve">Jill </w:t>
      </w:r>
      <w:proofErr w:type="spellStart"/>
      <w:r w:rsidR="00BA2D63">
        <w:rPr>
          <w:rFonts w:ascii="Arial" w:eastAsia="Times New Roman" w:hAnsi="Arial" w:cs="Arial"/>
          <w:sz w:val="24"/>
          <w:szCs w:val="24"/>
        </w:rPr>
        <w:t>Spihlmann</w:t>
      </w:r>
      <w:proofErr w:type="spellEnd"/>
      <w:r>
        <w:rPr>
          <w:rFonts w:ascii="Arial" w:eastAsia="Times New Roman" w:hAnsi="Arial" w:cs="Arial"/>
          <w:sz w:val="24"/>
          <w:szCs w:val="24"/>
        </w:rPr>
        <w:t xml:space="preserve"> and seconded by Michelle Gebke. </w:t>
      </w:r>
    </w:p>
    <w:p w14:paraId="66CAE63D" w14:textId="18092178" w:rsidR="00BA2D63" w:rsidRDefault="00BA2D63"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annual book fair was held in October again this year. Despite COVID, we had a great turnout both in person and online.  Total sales were $3,186.21 ($2,522.96 in person and $663.85 online).  We were able to purchase </w:t>
      </w:r>
      <w:proofErr w:type="gramStart"/>
      <w:r>
        <w:rPr>
          <w:rFonts w:ascii="Arial" w:eastAsia="Times New Roman" w:hAnsi="Arial" w:cs="Arial"/>
          <w:sz w:val="24"/>
          <w:szCs w:val="24"/>
        </w:rPr>
        <w:t>all of</w:t>
      </w:r>
      <w:proofErr w:type="gramEnd"/>
      <w:r>
        <w:rPr>
          <w:rFonts w:ascii="Arial" w:eastAsia="Times New Roman" w:hAnsi="Arial" w:cs="Arial"/>
          <w:sz w:val="24"/>
          <w:szCs w:val="24"/>
        </w:rPr>
        <w:t xml:space="preserve"> the teacher’s wish list items and Mr. Feldmann will have $480.57 to spend in the library.  A special thanks to Dana Patton and the other volunteers who made this possible.</w:t>
      </w:r>
    </w:p>
    <w:p w14:paraId="205E07C1" w14:textId="54E9F375" w:rsidR="00F13B4A" w:rsidRDefault="00BA2D63"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Myranda Rakers graciously headed up the 2020/2021 spirit wear order with Lee’s.  We had 58 orders, 254 items, and 45 of those were embroidered items. Final profit numbers are not completed yet, but we anticipate </w:t>
      </w:r>
      <w:proofErr w:type="gramStart"/>
      <w:r>
        <w:rPr>
          <w:rFonts w:ascii="Arial" w:eastAsia="Times New Roman" w:hAnsi="Arial" w:cs="Arial"/>
          <w:sz w:val="24"/>
          <w:szCs w:val="24"/>
        </w:rPr>
        <w:t>to receive</w:t>
      </w:r>
      <w:proofErr w:type="gramEnd"/>
      <w:r>
        <w:rPr>
          <w:rFonts w:ascii="Arial" w:eastAsia="Times New Roman" w:hAnsi="Arial" w:cs="Arial"/>
          <w:sz w:val="24"/>
          <w:szCs w:val="24"/>
        </w:rPr>
        <w:t xml:space="preserve"> about $1,000.  Items should be delivered to school the week of the 14</w:t>
      </w:r>
      <w:r w:rsidRPr="00BA2D63">
        <w:rPr>
          <w:rFonts w:ascii="Arial" w:eastAsia="Times New Roman" w:hAnsi="Arial" w:cs="Arial"/>
          <w:sz w:val="24"/>
          <w:szCs w:val="24"/>
          <w:vertAlign w:val="superscript"/>
        </w:rPr>
        <w:t>th</w:t>
      </w:r>
      <w:r>
        <w:rPr>
          <w:rFonts w:ascii="Arial" w:eastAsia="Times New Roman" w:hAnsi="Arial" w:cs="Arial"/>
          <w:sz w:val="24"/>
          <w:szCs w:val="24"/>
        </w:rPr>
        <w:t xml:space="preserve">.  </w:t>
      </w:r>
      <w:proofErr w:type="gramStart"/>
      <w:r>
        <w:rPr>
          <w:rFonts w:ascii="Arial" w:eastAsia="Times New Roman" w:hAnsi="Arial" w:cs="Arial"/>
          <w:sz w:val="24"/>
          <w:szCs w:val="24"/>
        </w:rPr>
        <w:t>Thanks Myranda</w:t>
      </w:r>
      <w:proofErr w:type="gramEnd"/>
      <w:r>
        <w:rPr>
          <w:rFonts w:ascii="Arial" w:eastAsia="Times New Roman" w:hAnsi="Arial" w:cs="Arial"/>
          <w:sz w:val="24"/>
          <w:szCs w:val="24"/>
        </w:rPr>
        <w:t xml:space="preserve"> for making this possible! </w:t>
      </w:r>
    </w:p>
    <w:p w14:paraId="2E2DC4BB" w14:textId="6287B3AA" w:rsidR="00BA2D63" w:rsidRDefault="00BA2D63"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Unfortunately, due to COVID, we didn’t have our traditional fall fest this year. However, the committee set up the normal reverse raffle, and we profited $10,079.51! Special thanks to the fall fest committee and all the individuals who purchased tickets. </w:t>
      </w:r>
    </w:p>
    <w:p w14:paraId="0B045C19" w14:textId="607A2370" w:rsidR="00BA2D63" w:rsidRDefault="00BA2D63" w:rsidP="00CA7BC4">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There was a new idea this year to put on a </w:t>
      </w:r>
      <w:proofErr w:type="spellStart"/>
      <w:r>
        <w:rPr>
          <w:rFonts w:ascii="Arial" w:eastAsia="Times New Roman" w:hAnsi="Arial" w:cs="Arial"/>
          <w:sz w:val="24"/>
          <w:szCs w:val="24"/>
        </w:rPr>
        <w:t>BoBo’s</w:t>
      </w:r>
      <w:proofErr w:type="spellEnd"/>
      <w:r>
        <w:rPr>
          <w:rFonts w:ascii="Arial" w:eastAsia="Times New Roman" w:hAnsi="Arial" w:cs="Arial"/>
          <w:sz w:val="24"/>
          <w:szCs w:val="24"/>
        </w:rPr>
        <w:t xml:space="preserve"> pizza fundraiser.  This was a huge success with very minimal efforts.  Students sold over $44,000 in products and we received $17,869.40 in profits!  Amazing success for this fundraiser and thank you to the committee and volunteers for putting this together. </w:t>
      </w:r>
    </w:p>
    <w:p w14:paraId="67A84882" w14:textId="77777777" w:rsidR="0035272F" w:rsidRDefault="00BA2D63" w:rsidP="00BA2D63">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An additional $18.28 was approved for the parent teacher conference food.  $</w:t>
      </w:r>
      <w:r w:rsidR="0035272F">
        <w:rPr>
          <w:rFonts w:ascii="Arial" w:eastAsia="Times New Roman" w:hAnsi="Arial" w:cs="Arial"/>
          <w:sz w:val="24"/>
          <w:szCs w:val="24"/>
        </w:rPr>
        <w:t>150</w:t>
      </w:r>
      <w:r>
        <w:rPr>
          <w:rFonts w:ascii="Arial" w:eastAsia="Times New Roman" w:hAnsi="Arial" w:cs="Arial"/>
          <w:sz w:val="24"/>
          <w:szCs w:val="24"/>
        </w:rPr>
        <w:t xml:space="preserve"> was originally approved and the actual bill was $</w:t>
      </w:r>
      <w:r w:rsidR="0035272F">
        <w:rPr>
          <w:rFonts w:ascii="Arial" w:eastAsia="Times New Roman" w:hAnsi="Arial" w:cs="Arial"/>
          <w:sz w:val="24"/>
          <w:szCs w:val="24"/>
        </w:rPr>
        <w:t>163.28</w:t>
      </w:r>
      <w:r>
        <w:rPr>
          <w:rFonts w:ascii="Arial" w:eastAsia="Times New Roman" w:hAnsi="Arial" w:cs="Arial"/>
          <w:sz w:val="24"/>
          <w:szCs w:val="24"/>
        </w:rPr>
        <w:t xml:space="preserve">.  A motion to approve was provided by </w:t>
      </w:r>
      <w:r w:rsidR="0035272F">
        <w:rPr>
          <w:rFonts w:ascii="Arial" w:eastAsia="Times New Roman" w:hAnsi="Arial" w:cs="Arial"/>
          <w:sz w:val="24"/>
          <w:szCs w:val="24"/>
        </w:rPr>
        <w:t xml:space="preserve">Tanya </w:t>
      </w:r>
      <w:proofErr w:type="spellStart"/>
      <w:r w:rsidR="0035272F">
        <w:rPr>
          <w:rFonts w:ascii="Arial" w:eastAsia="Times New Roman" w:hAnsi="Arial" w:cs="Arial"/>
          <w:sz w:val="24"/>
          <w:szCs w:val="24"/>
        </w:rPr>
        <w:t>Loepker</w:t>
      </w:r>
      <w:proofErr w:type="spellEnd"/>
      <w:r>
        <w:rPr>
          <w:rFonts w:ascii="Arial" w:eastAsia="Times New Roman" w:hAnsi="Arial" w:cs="Arial"/>
          <w:sz w:val="24"/>
          <w:szCs w:val="24"/>
        </w:rPr>
        <w:t xml:space="preserve"> and seconded by </w:t>
      </w:r>
      <w:r w:rsidR="0035272F">
        <w:rPr>
          <w:rFonts w:ascii="Arial" w:eastAsia="Times New Roman" w:hAnsi="Arial" w:cs="Arial"/>
          <w:sz w:val="24"/>
          <w:szCs w:val="24"/>
        </w:rPr>
        <w:t xml:space="preserve">Alicia </w:t>
      </w:r>
      <w:proofErr w:type="spellStart"/>
      <w:r w:rsidR="0035272F">
        <w:rPr>
          <w:rFonts w:ascii="Arial" w:eastAsia="Times New Roman" w:hAnsi="Arial" w:cs="Arial"/>
          <w:sz w:val="24"/>
          <w:szCs w:val="24"/>
        </w:rPr>
        <w:t>Hemker</w:t>
      </w:r>
      <w:proofErr w:type="spellEnd"/>
      <w:r>
        <w:rPr>
          <w:rFonts w:ascii="Arial" w:eastAsia="Times New Roman" w:hAnsi="Arial" w:cs="Arial"/>
          <w:sz w:val="24"/>
          <w:szCs w:val="24"/>
        </w:rPr>
        <w:t>.</w:t>
      </w:r>
    </w:p>
    <w:p w14:paraId="3DF28DED" w14:textId="28DEA884" w:rsidR="0035272F" w:rsidRDefault="0035272F" w:rsidP="0035272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An additional $12.42 was approved for the tables for kindergarten.  $596.10 was originally approved and the actual bill was $608.52.  A motion to approve was provided by Dana Patton and seconded by Christa </w:t>
      </w:r>
      <w:proofErr w:type="spellStart"/>
      <w:r>
        <w:rPr>
          <w:rFonts w:ascii="Arial" w:eastAsia="Times New Roman" w:hAnsi="Arial" w:cs="Arial"/>
          <w:sz w:val="24"/>
          <w:szCs w:val="24"/>
        </w:rPr>
        <w:t>Eversgerd</w:t>
      </w:r>
      <w:proofErr w:type="spellEnd"/>
      <w:r>
        <w:rPr>
          <w:rFonts w:ascii="Arial" w:eastAsia="Times New Roman" w:hAnsi="Arial" w:cs="Arial"/>
          <w:sz w:val="24"/>
          <w:szCs w:val="24"/>
        </w:rPr>
        <w:t xml:space="preserve">. </w:t>
      </w:r>
    </w:p>
    <w:p w14:paraId="00F3A9F2" w14:textId="38C57EE5" w:rsidR="0035272F" w:rsidRDefault="00BA2D63" w:rsidP="0035272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 </w:t>
      </w:r>
      <w:r w:rsidR="0035272F">
        <w:rPr>
          <w:rFonts w:ascii="Arial" w:eastAsia="Times New Roman" w:hAnsi="Arial" w:cs="Arial"/>
          <w:sz w:val="24"/>
          <w:szCs w:val="24"/>
        </w:rPr>
        <w:t xml:space="preserve">An additional $84.89 was approved for the purchase of more kindergarten trays.  $97.37 was originally approved.  Since these were such a hit, more were purchased for another $84.89.  A motion to approve was provided by Elisha Behrman and seconded by Michelle Gebke. </w:t>
      </w:r>
    </w:p>
    <w:p w14:paraId="2FE2592D" w14:textId="174CA19C" w:rsidR="00BA2D63" w:rsidRDefault="0035272F" w:rsidP="00BA2D63">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World Book Online Subscription, Kindergarten Trays, Star 360 Renewal, webcams, online music curriculum, 6-month IXL subscription and playground mulch was all purchased within approved amounts. </w:t>
      </w:r>
    </w:p>
    <w:p w14:paraId="2470E4B2" w14:textId="77777777" w:rsidR="0035272F" w:rsidRDefault="0035272F" w:rsidP="00AA6D0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school was awarded a $40,000 large grant to purchase technology through the Cares Act.  With this money the school was able to purchase enough Promethean Boards for the entire school, cameras, mice, and headphones. This will result in $20,000 future savings for PFC expenses.  As a result, we have newer Smartboards that are no longer needed.  Mr. Siegler was looking for suggestions on what to do with the leftover boards.  A decision was made to keep a couple on hand and sell the remaining for $500-$600 if possible. </w:t>
      </w:r>
    </w:p>
    <w:p w14:paraId="1481D5F4" w14:textId="0F6F436C" w:rsidR="00AA6D07" w:rsidRDefault="00AA6D07" w:rsidP="00AA6D0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sidR="0035272F">
        <w:rPr>
          <w:rFonts w:ascii="Arial" w:eastAsia="Times New Roman" w:hAnsi="Arial" w:cs="Arial"/>
          <w:sz w:val="24"/>
          <w:szCs w:val="24"/>
        </w:rPr>
        <w:t>170</w:t>
      </w:r>
      <w:r>
        <w:rPr>
          <w:rFonts w:ascii="Arial" w:eastAsia="Times New Roman" w:hAnsi="Arial" w:cs="Arial"/>
          <w:sz w:val="24"/>
          <w:szCs w:val="24"/>
        </w:rPr>
        <w:t xml:space="preserve"> for</w:t>
      </w:r>
      <w:r w:rsidR="0035272F">
        <w:rPr>
          <w:rFonts w:ascii="Arial" w:eastAsia="Times New Roman" w:hAnsi="Arial" w:cs="Arial"/>
          <w:sz w:val="24"/>
          <w:szCs w:val="24"/>
        </w:rPr>
        <w:t xml:space="preserve"> a 4</w:t>
      </w:r>
      <w:r w:rsidR="0035272F" w:rsidRPr="0035272F">
        <w:rPr>
          <w:rFonts w:ascii="Arial" w:eastAsia="Times New Roman" w:hAnsi="Arial" w:cs="Arial"/>
          <w:sz w:val="24"/>
          <w:szCs w:val="24"/>
          <w:vertAlign w:val="superscript"/>
        </w:rPr>
        <w:t>th</w:t>
      </w:r>
      <w:r w:rsidR="0035272F">
        <w:rPr>
          <w:rFonts w:ascii="Arial" w:eastAsia="Times New Roman" w:hAnsi="Arial" w:cs="Arial"/>
          <w:sz w:val="24"/>
          <w:szCs w:val="24"/>
        </w:rPr>
        <w:t xml:space="preserve"> grade classroom set of </w:t>
      </w:r>
      <w:r w:rsidR="0035272F">
        <w:rPr>
          <w:rFonts w:ascii="Arial" w:eastAsia="Times New Roman" w:hAnsi="Arial" w:cs="Arial"/>
          <w:sz w:val="24"/>
          <w:szCs w:val="24"/>
          <w:u w:val="single"/>
        </w:rPr>
        <w:t>The Wide Window</w:t>
      </w:r>
      <w:r>
        <w:rPr>
          <w:rFonts w:ascii="Arial" w:eastAsia="Times New Roman" w:hAnsi="Arial" w:cs="Arial"/>
          <w:sz w:val="24"/>
          <w:szCs w:val="24"/>
        </w:rPr>
        <w:t xml:space="preserve"> was provided by </w:t>
      </w:r>
      <w:r w:rsidR="0035272F">
        <w:rPr>
          <w:rFonts w:ascii="Arial" w:eastAsia="Times New Roman" w:hAnsi="Arial" w:cs="Arial"/>
          <w:sz w:val="24"/>
          <w:szCs w:val="24"/>
        </w:rPr>
        <w:t xml:space="preserve">Michelle Gebke and seconded by Jill </w:t>
      </w:r>
      <w:proofErr w:type="spellStart"/>
      <w:r w:rsidR="0035272F">
        <w:rPr>
          <w:rFonts w:ascii="Arial" w:eastAsia="Times New Roman" w:hAnsi="Arial" w:cs="Arial"/>
          <w:sz w:val="24"/>
          <w:szCs w:val="24"/>
        </w:rPr>
        <w:t>Spihlmann</w:t>
      </w:r>
      <w:proofErr w:type="spellEnd"/>
      <w:r>
        <w:rPr>
          <w:rFonts w:ascii="Arial" w:eastAsia="Times New Roman" w:hAnsi="Arial" w:cs="Arial"/>
          <w:sz w:val="24"/>
          <w:szCs w:val="24"/>
        </w:rPr>
        <w:t>.</w:t>
      </w:r>
    </w:p>
    <w:p w14:paraId="7C725EE4" w14:textId="4305D795" w:rsidR="0035272F" w:rsidRDefault="0035272F" w:rsidP="0035272F">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$650 for two activity/computer tables to be used in the 4</w:t>
      </w:r>
      <w:r w:rsidRPr="0035272F">
        <w:rPr>
          <w:rFonts w:ascii="Arial" w:eastAsia="Times New Roman" w:hAnsi="Arial" w:cs="Arial"/>
          <w:sz w:val="24"/>
          <w:szCs w:val="24"/>
          <w:vertAlign w:val="superscript"/>
        </w:rPr>
        <w:t>th</w:t>
      </w:r>
      <w:r>
        <w:rPr>
          <w:rFonts w:ascii="Arial" w:eastAsia="Times New Roman" w:hAnsi="Arial" w:cs="Arial"/>
          <w:sz w:val="24"/>
          <w:szCs w:val="24"/>
        </w:rPr>
        <w:t xml:space="preserve"> and 6</w:t>
      </w:r>
      <w:r w:rsidRPr="0035272F">
        <w:rPr>
          <w:rFonts w:ascii="Arial" w:eastAsia="Times New Roman" w:hAnsi="Arial" w:cs="Arial"/>
          <w:sz w:val="24"/>
          <w:szCs w:val="24"/>
          <w:vertAlign w:val="superscript"/>
        </w:rPr>
        <w:t>th</w:t>
      </w:r>
      <w:r>
        <w:rPr>
          <w:rFonts w:ascii="Arial" w:eastAsia="Times New Roman" w:hAnsi="Arial" w:cs="Arial"/>
          <w:sz w:val="24"/>
          <w:szCs w:val="24"/>
        </w:rPr>
        <w:t xml:space="preserve"> grade classrooms was provided by Renee Gerdes and seconded by Dana Patton.</w:t>
      </w:r>
    </w:p>
    <w:p w14:paraId="2B7ACD6F" w14:textId="617F6862" w:rsidR="00AA6D07" w:rsidRDefault="00AA6D07" w:rsidP="00AA6D0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sidR="0035272F">
        <w:rPr>
          <w:rFonts w:ascii="Arial" w:eastAsia="Times New Roman" w:hAnsi="Arial" w:cs="Arial"/>
          <w:sz w:val="24"/>
          <w:szCs w:val="24"/>
        </w:rPr>
        <w:t xml:space="preserve">2,500 </w:t>
      </w:r>
      <w:r>
        <w:rPr>
          <w:rFonts w:ascii="Arial" w:eastAsia="Times New Roman" w:hAnsi="Arial" w:cs="Arial"/>
          <w:sz w:val="24"/>
          <w:szCs w:val="24"/>
        </w:rPr>
        <w:t xml:space="preserve">for </w:t>
      </w:r>
      <w:r w:rsidR="00AC16AE">
        <w:rPr>
          <w:rFonts w:ascii="Arial" w:eastAsia="Times New Roman" w:hAnsi="Arial" w:cs="Arial"/>
          <w:sz w:val="24"/>
          <w:szCs w:val="24"/>
        </w:rPr>
        <w:t xml:space="preserve">faculty wish lists </w:t>
      </w:r>
      <w:r>
        <w:rPr>
          <w:rFonts w:ascii="Arial" w:eastAsia="Times New Roman" w:hAnsi="Arial" w:cs="Arial"/>
          <w:sz w:val="24"/>
          <w:szCs w:val="24"/>
        </w:rPr>
        <w:t xml:space="preserve">was provided by Renee Gerdes and seconded by </w:t>
      </w:r>
      <w:r w:rsidR="00AC16AE">
        <w:rPr>
          <w:rFonts w:ascii="Arial" w:eastAsia="Times New Roman" w:hAnsi="Arial" w:cs="Arial"/>
          <w:sz w:val="24"/>
          <w:szCs w:val="24"/>
        </w:rPr>
        <w:t>Myranda Weber</w:t>
      </w:r>
      <w:r>
        <w:rPr>
          <w:rFonts w:ascii="Arial" w:eastAsia="Times New Roman" w:hAnsi="Arial" w:cs="Arial"/>
          <w:sz w:val="24"/>
          <w:szCs w:val="24"/>
        </w:rPr>
        <w:t xml:space="preserve">. </w:t>
      </w:r>
    </w:p>
    <w:p w14:paraId="6FD45137" w14:textId="5F0F670F" w:rsidR="00AC16AE" w:rsidRDefault="00AC16AE" w:rsidP="00AA6D0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decision was made to table the discussion until the spring meeting for the basketball backstop additions to the gym.  $14,575 is the quoted price for these backstops.</w:t>
      </w:r>
    </w:p>
    <w:p w14:paraId="6CF1978B" w14:textId="74E7D1AD" w:rsidR="00AC16AE" w:rsidRDefault="00AC16AE" w:rsidP="00AA6D0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special thank you to Renee Gerdes and Jamie Henken for coordinating the faculty and staff Christmas Scrip gifts again this year.  This was an extremely successful year with approximately $6,000 deposited.</w:t>
      </w:r>
    </w:p>
    <w:p w14:paraId="470EECFE" w14:textId="0E7582B6" w:rsidR="00AA6D07" w:rsidRDefault="00AA6D07" w:rsidP="00AA6D07">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w:t>
      </w:r>
      <w:r w:rsidR="00AC16AE">
        <w:rPr>
          <w:rFonts w:ascii="Arial" w:eastAsia="Times New Roman" w:hAnsi="Arial" w:cs="Arial"/>
          <w:sz w:val="24"/>
          <w:szCs w:val="24"/>
        </w:rPr>
        <w:t xml:space="preserve">50.00 for a Dollar General gift card for Santa’s visit </w:t>
      </w:r>
      <w:r>
        <w:rPr>
          <w:rFonts w:ascii="Arial" w:eastAsia="Times New Roman" w:hAnsi="Arial" w:cs="Arial"/>
          <w:sz w:val="24"/>
          <w:szCs w:val="24"/>
        </w:rPr>
        <w:t xml:space="preserve">was provided by </w:t>
      </w:r>
      <w:r w:rsidR="00AC16AE">
        <w:rPr>
          <w:rFonts w:ascii="Arial" w:eastAsia="Times New Roman" w:hAnsi="Arial" w:cs="Arial"/>
          <w:sz w:val="24"/>
          <w:szCs w:val="24"/>
        </w:rPr>
        <w:t xml:space="preserve">Alicia </w:t>
      </w:r>
      <w:proofErr w:type="spellStart"/>
      <w:r w:rsidR="00AC16AE">
        <w:rPr>
          <w:rFonts w:ascii="Arial" w:eastAsia="Times New Roman" w:hAnsi="Arial" w:cs="Arial"/>
          <w:sz w:val="24"/>
          <w:szCs w:val="24"/>
        </w:rPr>
        <w:t>Hemker</w:t>
      </w:r>
      <w:proofErr w:type="spellEnd"/>
      <w:r w:rsidR="00AC16AE">
        <w:rPr>
          <w:rFonts w:ascii="Arial" w:eastAsia="Times New Roman" w:hAnsi="Arial" w:cs="Arial"/>
          <w:sz w:val="24"/>
          <w:szCs w:val="24"/>
        </w:rPr>
        <w:t xml:space="preserve"> </w:t>
      </w:r>
      <w:r>
        <w:rPr>
          <w:rFonts w:ascii="Arial" w:eastAsia="Times New Roman" w:hAnsi="Arial" w:cs="Arial"/>
          <w:sz w:val="24"/>
          <w:szCs w:val="24"/>
        </w:rPr>
        <w:t xml:space="preserve">and seconded by </w:t>
      </w:r>
      <w:r w:rsidR="00AC16AE">
        <w:rPr>
          <w:rFonts w:ascii="Arial" w:eastAsia="Times New Roman" w:hAnsi="Arial" w:cs="Arial"/>
          <w:sz w:val="24"/>
          <w:szCs w:val="24"/>
        </w:rPr>
        <w:t>Michelle Gebke</w:t>
      </w:r>
      <w:r>
        <w:rPr>
          <w:rFonts w:ascii="Arial" w:eastAsia="Times New Roman" w:hAnsi="Arial" w:cs="Arial"/>
          <w:sz w:val="24"/>
          <w:szCs w:val="24"/>
        </w:rPr>
        <w:t>.</w:t>
      </w:r>
    </w:p>
    <w:p w14:paraId="30FBD0F0" w14:textId="6BA61EB0" w:rsidR="00D36D76" w:rsidRDefault="00386EC8" w:rsidP="00386EC8">
      <w:pPr>
        <w:numPr>
          <w:ilvl w:val="0"/>
          <w:numId w:val="1"/>
        </w:numPr>
        <w:spacing w:after="0" w:line="360" w:lineRule="auto"/>
        <w:textAlignment w:val="baseline"/>
        <w:rPr>
          <w:rFonts w:ascii="Arial" w:eastAsia="Times New Roman" w:hAnsi="Arial" w:cs="Arial"/>
          <w:sz w:val="12"/>
          <w:szCs w:val="12"/>
        </w:rPr>
      </w:pPr>
      <w:r>
        <w:rPr>
          <w:rFonts w:ascii="Arial" w:eastAsia="Times New Roman" w:hAnsi="Arial" w:cs="Arial"/>
          <w:sz w:val="24"/>
          <w:szCs w:val="24"/>
        </w:rPr>
        <w:t>A motion to approve $</w:t>
      </w:r>
      <w:r w:rsidR="00AC16AE">
        <w:rPr>
          <w:rFonts w:ascii="Arial" w:eastAsia="Times New Roman" w:hAnsi="Arial" w:cs="Arial"/>
          <w:sz w:val="24"/>
          <w:szCs w:val="24"/>
        </w:rPr>
        <w:t>250</w:t>
      </w:r>
      <w:r>
        <w:rPr>
          <w:rFonts w:ascii="Arial" w:eastAsia="Times New Roman" w:hAnsi="Arial" w:cs="Arial"/>
          <w:sz w:val="24"/>
          <w:szCs w:val="24"/>
        </w:rPr>
        <w:t xml:space="preserve"> for </w:t>
      </w:r>
      <w:r w:rsidR="00AC16AE">
        <w:rPr>
          <w:rFonts w:ascii="Arial" w:eastAsia="Times New Roman" w:hAnsi="Arial" w:cs="Arial"/>
          <w:sz w:val="24"/>
          <w:szCs w:val="24"/>
        </w:rPr>
        <w:t xml:space="preserve">volunteer and aide gift cards ($50 each for Crystal </w:t>
      </w:r>
      <w:proofErr w:type="spellStart"/>
      <w:r w:rsidR="00AC16AE">
        <w:rPr>
          <w:rFonts w:ascii="Arial" w:eastAsia="Times New Roman" w:hAnsi="Arial" w:cs="Arial"/>
          <w:sz w:val="24"/>
          <w:szCs w:val="24"/>
        </w:rPr>
        <w:t>Kahre</w:t>
      </w:r>
      <w:proofErr w:type="spellEnd"/>
      <w:r w:rsidR="00AC16AE">
        <w:rPr>
          <w:rFonts w:ascii="Arial" w:eastAsia="Times New Roman" w:hAnsi="Arial" w:cs="Arial"/>
          <w:sz w:val="24"/>
          <w:szCs w:val="24"/>
        </w:rPr>
        <w:t xml:space="preserve">, Dana Beckmann, Geri </w:t>
      </w:r>
      <w:proofErr w:type="spellStart"/>
      <w:r w:rsidR="00AC16AE">
        <w:rPr>
          <w:rFonts w:ascii="Arial" w:eastAsia="Times New Roman" w:hAnsi="Arial" w:cs="Arial"/>
          <w:sz w:val="24"/>
          <w:szCs w:val="24"/>
        </w:rPr>
        <w:t>Huels</w:t>
      </w:r>
      <w:proofErr w:type="spellEnd"/>
      <w:r w:rsidR="00AC16AE">
        <w:rPr>
          <w:rFonts w:ascii="Arial" w:eastAsia="Times New Roman" w:hAnsi="Arial" w:cs="Arial"/>
          <w:sz w:val="24"/>
          <w:szCs w:val="24"/>
        </w:rPr>
        <w:t xml:space="preserve">, Jim Schroeder, and Karen </w:t>
      </w:r>
      <w:proofErr w:type="spellStart"/>
      <w:r w:rsidR="00AC16AE">
        <w:rPr>
          <w:rFonts w:ascii="Arial" w:eastAsia="Times New Roman" w:hAnsi="Arial" w:cs="Arial"/>
          <w:sz w:val="24"/>
          <w:szCs w:val="24"/>
        </w:rPr>
        <w:t>Beel</w:t>
      </w:r>
      <w:proofErr w:type="spellEnd"/>
      <w:r w:rsidR="00AC16AE">
        <w:rPr>
          <w:rFonts w:ascii="Arial" w:eastAsia="Times New Roman" w:hAnsi="Arial" w:cs="Arial"/>
          <w:sz w:val="24"/>
          <w:szCs w:val="24"/>
        </w:rPr>
        <w:t xml:space="preserve">) </w:t>
      </w:r>
      <w:r>
        <w:rPr>
          <w:rFonts w:ascii="Arial" w:eastAsia="Times New Roman" w:hAnsi="Arial" w:cs="Arial"/>
          <w:sz w:val="24"/>
          <w:szCs w:val="24"/>
        </w:rPr>
        <w:t xml:space="preserve">was provided by </w:t>
      </w:r>
      <w:r w:rsidR="00AC16AE">
        <w:rPr>
          <w:rFonts w:ascii="Arial" w:eastAsia="Times New Roman" w:hAnsi="Arial" w:cs="Arial"/>
          <w:sz w:val="24"/>
          <w:szCs w:val="24"/>
        </w:rPr>
        <w:t xml:space="preserve">Tanya </w:t>
      </w:r>
      <w:proofErr w:type="spellStart"/>
      <w:r w:rsidR="00AC16AE">
        <w:rPr>
          <w:rFonts w:ascii="Arial" w:eastAsia="Times New Roman" w:hAnsi="Arial" w:cs="Arial"/>
          <w:sz w:val="24"/>
          <w:szCs w:val="24"/>
        </w:rPr>
        <w:t>Loepker</w:t>
      </w:r>
      <w:proofErr w:type="spellEnd"/>
      <w:r w:rsidR="00AC16AE">
        <w:rPr>
          <w:rFonts w:ascii="Arial" w:eastAsia="Times New Roman" w:hAnsi="Arial" w:cs="Arial"/>
          <w:sz w:val="24"/>
          <w:szCs w:val="24"/>
        </w:rPr>
        <w:t xml:space="preserve"> </w:t>
      </w:r>
      <w:r>
        <w:rPr>
          <w:rFonts w:ascii="Arial" w:eastAsia="Times New Roman" w:hAnsi="Arial" w:cs="Arial"/>
          <w:sz w:val="24"/>
          <w:szCs w:val="24"/>
        </w:rPr>
        <w:t xml:space="preserve">and seconded by </w:t>
      </w:r>
      <w:r w:rsidR="00AC16AE">
        <w:rPr>
          <w:rFonts w:ascii="Arial" w:eastAsia="Times New Roman" w:hAnsi="Arial" w:cs="Arial"/>
          <w:sz w:val="24"/>
          <w:szCs w:val="24"/>
        </w:rPr>
        <w:t>Renee Gerdes</w:t>
      </w:r>
      <w:r>
        <w:rPr>
          <w:rFonts w:ascii="Arial" w:eastAsia="Times New Roman" w:hAnsi="Arial" w:cs="Arial"/>
          <w:sz w:val="24"/>
          <w:szCs w:val="24"/>
        </w:rPr>
        <w:t>.</w:t>
      </w:r>
      <w:r w:rsidRPr="00D36D76">
        <w:rPr>
          <w:rFonts w:ascii="Arial" w:eastAsia="Times New Roman" w:hAnsi="Arial" w:cs="Arial"/>
          <w:sz w:val="12"/>
          <w:szCs w:val="12"/>
        </w:rPr>
        <w:t xml:space="preserve"> </w:t>
      </w:r>
    </w:p>
    <w:p w14:paraId="491BA27F" w14:textId="5CFF77A8" w:rsidR="00AC16AE" w:rsidRDefault="00AC16AE" w:rsidP="00AC16AE">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A motion to approve $240.00 for four new golf polos was provided by Michelle Gebke and seconded by Elisha Behrman.</w:t>
      </w:r>
    </w:p>
    <w:p w14:paraId="09B2E740" w14:textId="2AEF0DDA" w:rsidR="00AC16AE" w:rsidRDefault="00AC16AE" w:rsidP="00AC16AE">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A motion to approve $150.00 for seven sets of pom sets for cheer was provided by Dana Patton and seconded by Michelle Gebke.  Last year, only 10 individual poms were </w:t>
      </w:r>
      <w:proofErr w:type="gramStart"/>
      <w:r>
        <w:rPr>
          <w:rFonts w:ascii="Arial" w:eastAsia="Times New Roman" w:hAnsi="Arial" w:cs="Arial"/>
          <w:sz w:val="24"/>
          <w:szCs w:val="24"/>
        </w:rPr>
        <w:t>purchased</w:t>
      </w:r>
      <w:proofErr w:type="gramEnd"/>
      <w:r>
        <w:rPr>
          <w:rFonts w:ascii="Arial" w:eastAsia="Times New Roman" w:hAnsi="Arial" w:cs="Arial"/>
          <w:sz w:val="24"/>
          <w:szCs w:val="24"/>
        </w:rPr>
        <w:t xml:space="preserve"> and more are needed for the upcoming years.</w:t>
      </w:r>
    </w:p>
    <w:p w14:paraId="4F9E5F17" w14:textId="04BDB412" w:rsidR="00AC16AE" w:rsidRDefault="00AC16AE" w:rsidP="00AC16AE">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Christmas Program looks quite different this year as it will be a virtual program.  Each class had their skit or song videotaped and all the recordings were made into one musical production.  A special thank you to Ms. Koch and the other faculty and staff who made this possible for our children this year. </w:t>
      </w:r>
    </w:p>
    <w:p w14:paraId="7CB1B6C1" w14:textId="03629806" w:rsidR="00AC16AE" w:rsidRDefault="00AC16AE" w:rsidP="00AC16AE">
      <w:pPr>
        <w:numPr>
          <w:ilvl w:val="0"/>
          <w:numId w:val="1"/>
        </w:numPr>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There is no current plan for a winter or spring fundraiser in 2021 due to COVID.  Assuming the coronavirus dies down a bit by that time, it was decided to move forth with another fundraiser.  A few ideas were provided and there was quite a bit of great feedback for a poker run.  This would help us be mindful of social distancing and have the potential to bring in a wider audience of people.  Myranda Weber, Alicia </w:t>
      </w:r>
      <w:proofErr w:type="spellStart"/>
      <w:r>
        <w:rPr>
          <w:rFonts w:ascii="Arial" w:eastAsia="Times New Roman" w:hAnsi="Arial" w:cs="Arial"/>
          <w:sz w:val="24"/>
          <w:szCs w:val="24"/>
        </w:rPr>
        <w:t>Hemker</w:t>
      </w:r>
      <w:proofErr w:type="spellEnd"/>
      <w:r>
        <w:rPr>
          <w:rFonts w:ascii="Arial" w:eastAsia="Times New Roman" w:hAnsi="Arial" w:cs="Arial"/>
          <w:sz w:val="24"/>
          <w:szCs w:val="24"/>
        </w:rPr>
        <w:t xml:space="preserve">, Tom Siegler, and Michelle Gebke offered to volunteer their time to put something together next year. </w:t>
      </w:r>
    </w:p>
    <w:p w14:paraId="5EF42DDD" w14:textId="77777777" w:rsidR="00AC16AE" w:rsidRPr="00D36D76" w:rsidRDefault="00AC16AE" w:rsidP="00AC16AE">
      <w:pPr>
        <w:spacing w:after="0" w:line="360" w:lineRule="auto"/>
        <w:ind w:left="720"/>
        <w:textAlignment w:val="baseline"/>
        <w:rPr>
          <w:rFonts w:ascii="Arial" w:eastAsia="Times New Roman" w:hAnsi="Arial" w:cs="Arial"/>
          <w:sz w:val="12"/>
          <w:szCs w:val="12"/>
        </w:rPr>
      </w:pPr>
    </w:p>
    <w:p w14:paraId="44758752" w14:textId="77777777" w:rsidR="00C5693A" w:rsidRDefault="00C5693A" w:rsidP="00BA5248">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PARENT/TEACHER COUNT</w:t>
      </w:r>
    </w:p>
    <w:p w14:paraId="4A1465B3" w14:textId="7955CCFE" w:rsidR="00BA5248" w:rsidRPr="00C5693A" w:rsidRDefault="00AC16AE" w:rsidP="00BA524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vertAlign w:val="superscript"/>
        </w:rPr>
        <w:t>6</w:t>
      </w:r>
      <w:r w:rsidR="00386EC8" w:rsidRPr="00386EC8">
        <w:rPr>
          <w:rFonts w:ascii="Arial" w:eastAsia="Times New Roman" w:hAnsi="Arial" w:cs="Arial"/>
          <w:color w:val="000000"/>
          <w:sz w:val="24"/>
          <w:szCs w:val="24"/>
          <w:vertAlign w:val="superscript"/>
        </w:rPr>
        <w:t>th</w:t>
      </w:r>
      <w:r w:rsidR="00386EC8">
        <w:rPr>
          <w:rFonts w:ascii="Arial" w:eastAsia="Times New Roman" w:hAnsi="Arial" w:cs="Arial"/>
          <w:color w:val="000000"/>
          <w:sz w:val="24"/>
          <w:szCs w:val="24"/>
        </w:rPr>
        <w:t xml:space="preserve"> </w:t>
      </w:r>
      <w:r w:rsidR="00BA5248" w:rsidRPr="00C0086A">
        <w:rPr>
          <w:rFonts w:ascii="Arial" w:eastAsia="Times New Roman" w:hAnsi="Arial" w:cs="Arial"/>
          <w:color w:val="000000"/>
          <w:sz w:val="24"/>
          <w:szCs w:val="24"/>
        </w:rPr>
        <w:t>grade won the parent/teacher count</w:t>
      </w:r>
      <w:r w:rsidR="00C5693A">
        <w:rPr>
          <w:rFonts w:ascii="Arial" w:eastAsia="Times New Roman" w:hAnsi="Arial" w:cs="Arial"/>
          <w:color w:val="000000"/>
          <w:sz w:val="24"/>
          <w:szCs w:val="24"/>
        </w:rPr>
        <w:t>.</w:t>
      </w:r>
    </w:p>
    <w:p w14:paraId="0B8E654A" w14:textId="77777777" w:rsidR="00BA5248" w:rsidRPr="00C0086A" w:rsidRDefault="00BA5248" w:rsidP="00BA5248">
      <w:pPr>
        <w:spacing w:after="0" w:line="240" w:lineRule="auto"/>
        <w:rPr>
          <w:rFonts w:ascii="Arial" w:eastAsia="Times New Roman" w:hAnsi="Arial" w:cs="Arial"/>
          <w:sz w:val="24"/>
          <w:szCs w:val="24"/>
        </w:rPr>
      </w:pPr>
    </w:p>
    <w:p w14:paraId="0ACE590F" w14:textId="77777777" w:rsidR="00C5693A" w:rsidRDefault="00C5693A" w:rsidP="00BA5248">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PARENT ATTENDANCE PRIZE WINNER</w:t>
      </w:r>
    </w:p>
    <w:p w14:paraId="70D07284" w14:textId="37403B5B" w:rsidR="00BA5248" w:rsidRPr="00C5693A" w:rsidRDefault="00AC16AE" w:rsidP="00BA524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Myranda Weber</w:t>
      </w:r>
      <w:r w:rsidR="00BA5248" w:rsidRPr="00C0086A">
        <w:rPr>
          <w:rFonts w:ascii="Arial" w:eastAsia="Times New Roman" w:hAnsi="Arial" w:cs="Arial"/>
          <w:color w:val="000000"/>
          <w:sz w:val="24"/>
          <w:szCs w:val="24"/>
        </w:rPr>
        <w:t xml:space="preserve"> won the </w:t>
      </w:r>
      <w:r w:rsidR="00294686" w:rsidRPr="00C0086A">
        <w:rPr>
          <w:rFonts w:ascii="Arial" w:eastAsia="Times New Roman" w:hAnsi="Arial" w:cs="Arial"/>
          <w:color w:val="000000"/>
          <w:sz w:val="24"/>
          <w:szCs w:val="24"/>
        </w:rPr>
        <w:t>10-day</w:t>
      </w:r>
      <w:r w:rsidR="00BA5248" w:rsidRPr="00C0086A">
        <w:rPr>
          <w:rFonts w:ascii="Arial" w:eastAsia="Times New Roman" w:hAnsi="Arial" w:cs="Arial"/>
          <w:color w:val="000000"/>
          <w:sz w:val="24"/>
          <w:szCs w:val="24"/>
        </w:rPr>
        <w:t xml:space="preserve"> lunch ticket</w:t>
      </w:r>
      <w:r w:rsidR="00C5693A">
        <w:rPr>
          <w:rFonts w:ascii="Arial" w:eastAsia="Times New Roman" w:hAnsi="Arial" w:cs="Arial"/>
          <w:color w:val="000000"/>
          <w:sz w:val="24"/>
          <w:szCs w:val="24"/>
        </w:rPr>
        <w:t>.</w:t>
      </w:r>
    </w:p>
    <w:p w14:paraId="07C6195C" w14:textId="77777777" w:rsidR="00084ADE" w:rsidRPr="00C0086A" w:rsidRDefault="00084ADE" w:rsidP="00BA5248">
      <w:pPr>
        <w:spacing w:after="0" w:line="240" w:lineRule="auto"/>
        <w:rPr>
          <w:rFonts w:ascii="Arial" w:eastAsia="Times New Roman" w:hAnsi="Arial" w:cs="Arial"/>
          <w:color w:val="000000"/>
          <w:sz w:val="24"/>
          <w:szCs w:val="24"/>
        </w:rPr>
      </w:pPr>
    </w:p>
    <w:p w14:paraId="75E7A54B" w14:textId="77777777" w:rsidR="00C5693A" w:rsidRDefault="00C5693A" w:rsidP="00084ADE">
      <w:pPr>
        <w:spacing w:after="0" w:line="240" w:lineRule="auto"/>
        <w:rPr>
          <w:rFonts w:ascii="Arial" w:eastAsia="Times New Roman" w:hAnsi="Arial" w:cs="Arial"/>
          <w:color w:val="000000"/>
          <w:sz w:val="24"/>
          <w:szCs w:val="24"/>
          <w:u w:val="single"/>
        </w:rPr>
      </w:pPr>
      <w:r>
        <w:rPr>
          <w:rFonts w:ascii="Arial" w:eastAsia="Times New Roman" w:hAnsi="Arial" w:cs="Arial"/>
          <w:color w:val="000000"/>
          <w:sz w:val="24"/>
          <w:szCs w:val="24"/>
          <w:u w:val="single"/>
        </w:rPr>
        <w:t>FACULTY REPORT</w:t>
      </w:r>
    </w:p>
    <w:p w14:paraId="3E6F6651" w14:textId="77777777" w:rsidR="00C5693A" w:rsidRDefault="00C5693A" w:rsidP="00084ADE">
      <w:pPr>
        <w:spacing w:after="0" w:line="240" w:lineRule="auto"/>
        <w:rPr>
          <w:rFonts w:ascii="Arial" w:eastAsia="Times New Roman" w:hAnsi="Arial" w:cs="Arial"/>
          <w:color w:val="000000"/>
          <w:sz w:val="24"/>
          <w:szCs w:val="24"/>
          <w:u w:val="single"/>
        </w:rPr>
      </w:pPr>
    </w:p>
    <w:p w14:paraId="55C78502" w14:textId="52BD2CE0" w:rsidR="00084ADE" w:rsidRPr="00C5693A" w:rsidRDefault="00084ADE" w:rsidP="00084ADE">
      <w:pPr>
        <w:spacing w:after="0" w:line="240" w:lineRule="auto"/>
        <w:rPr>
          <w:rFonts w:ascii="Times New Roman" w:eastAsia="Times New Roman" w:hAnsi="Times New Roman" w:cs="Times New Roman"/>
          <w:sz w:val="24"/>
          <w:szCs w:val="24"/>
        </w:rPr>
      </w:pPr>
      <w:r w:rsidRPr="00C0086A">
        <w:rPr>
          <w:rFonts w:ascii="Arial" w:eastAsia="Times New Roman" w:hAnsi="Arial" w:cs="Arial"/>
          <w:color w:val="000000"/>
          <w:sz w:val="24"/>
          <w:szCs w:val="24"/>
        </w:rPr>
        <w:t>The faculty report included the following:</w:t>
      </w:r>
    </w:p>
    <w:p w14:paraId="5C5FFF76" w14:textId="7015F53A" w:rsidR="00D36D76" w:rsidRDefault="00D36D76"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Mr. Siegler </w:t>
      </w:r>
      <w:r w:rsidR="00386EC8">
        <w:rPr>
          <w:rFonts w:ascii="Arial" w:eastAsia="Times New Roman" w:hAnsi="Arial" w:cs="Arial"/>
          <w:color w:val="000000"/>
          <w:sz w:val="24"/>
          <w:szCs w:val="24"/>
        </w:rPr>
        <w:t xml:space="preserve">wanted to extend a thank you to all the faculty, staff, </w:t>
      </w:r>
      <w:proofErr w:type="gramStart"/>
      <w:r w:rsidR="00AC16AE">
        <w:rPr>
          <w:rFonts w:ascii="Arial" w:eastAsia="Times New Roman" w:hAnsi="Arial" w:cs="Arial"/>
          <w:color w:val="000000"/>
          <w:sz w:val="24"/>
          <w:szCs w:val="24"/>
        </w:rPr>
        <w:t>parents</w:t>
      </w:r>
      <w:proofErr w:type="gramEnd"/>
      <w:r w:rsidR="00AC16AE">
        <w:rPr>
          <w:rFonts w:ascii="Arial" w:eastAsia="Times New Roman" w:hAnsi="Arial" w:cs="Arial"/>
          <w:color w:val="000000"/>
          <w:sz w:val="24"/>
          <w:szCs w:val="24"/>
        </w:rPr>
        <w:t xml:space="preserve"> and students for all their patience, understanding and support despite all the struggles with COVID.  </w:t>
      </w:r>
    </w:p>
    <w:p w14:paraId="156D97C0" w14:textId="398473F7" w:rsidR="00F9161C" w:rsidRDefault="00F9161C"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December 22</w:t>
      </w:r>
      <w:r w:rsidRPr="00F9161C">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will be a 1:00pm dismissal, not 1:30 as it states in the calendar.</w:t>
      </w:r>
    </w:p>
    <w:p w14:paraId="29618C5F" w14:textId="41380411" w:rsidR="00F9161C" w:rsidRDefault="00F9161C"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reminder that the </w:t>
      </w:r>
      <w:r w:rsidR="00A449EC">
        <w:rPr>
          <w:rFonts w:ascii="Arial" w:eastAsia="Times New Roman" w:hAnsi="Arial" w:cs="Arial"/>
          <w:color w:val="000000"/>
          <w:sz w:val="24"/>
          <w:szCs w:val="24"/>
        </w:rPr>
        <w:t>21</w:t>
      </w:r>
      <w:r w:rsidR="00A449EC" w:rsidRPr="00A449EC">
        <w:rPr>
          <w:rFonts w:ascii="Arial" w:eastAsia="Times New Roman" w:hAnsi="Arial" w:cs="Arial"/>
          <w:color w:val="000000"/>
          <w:sz w:val="24"/>
          <w:szCs w:val="24"/>
          <w:vertAlign w:val="superscript"/>
        </w:rPr>
        <w:t>s</w:t>
      </w:r>
      <w:r w:rsidR="00A449EC">
        <w:rPr>
          <w:rFonts w:ascii="Arial" w:eastAsia="Times New Roman" w:hAnsi="Arial" w:cs="Arial"/>
          <w:color w:val="000000"/>
          <w:sz w:val="24"/>
          <w:szCs w:val="24"/>
          <w:vertAlign w:val="superscript"/>
        </w:rPr>
        <w:t xml:space="preserve">t </w:t>
      </w:r>
      <w:r>
        <w:rPr>
          <w:rFonts w:ascii="Arial" w:eastAsia="Times New Roman" w:hAnsi="Arial" w:cs="Arial"/>
          <w:color w:val="000000"/>
          <w:sz w:val="24"/>
          <w:szCs w:val="24"/>
        </w:rPr>
        <w:t xml:space="preserve">and </w:t>
      </w:r>
      <w:r w:rsidR="00A449EC">
        <w:rPr>
          <w:rFonts w:ascii="Arial" w:eastAsia="Times New Roman" w:hAnsi="Arial" w:cs="Arial"/>
          <w:color w:val="000000"/>
          <w:sz w:val="24"/>
          <w:szCs w:val="24"/>
        </w:rPr>
        <w:t>22</w:t>
      </w:r>
      <w:r w:rsidR="00A449EC" w:rsidRPr="00A449EC">
        <w:rPr>
          <w:rFonts w:ascii="Arial" w:eastAsia="Times New Roman" w:hAnsi="Arial" w:cs="Arial"/>
          <w:color w:val="000000"/>
          <w:sz w:val="24"/>
          <w:szCs w:val="24"/>
          <w:vertAlign w:val="superscript"/>
        </w:rPr>
        <w:t>nd</w:t>
      </w:r>
      <w:r w:rsidR="00A449E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of December are Christmas dress-up days.  </w:t>
      </w:r>
    </w:p>
    <w:p w14:paraId="2060D994" w14:textId="6A1F1035" w:rsidR="00F9161C" w:rsidRDefault="00F9161C"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Sharon Schulte will be retiring in December. A special thanks for </w:t>
      </w:r>
      <w:proofErr w:type="gramStart"/>
      <w:r>
        <w:rPr>
          <w:rFonts w:ascii="Arial" w:eastAsia="Times New Roman" w:hAnsi="Arial" w:cs="Arial"/>
          <w:color w:val="000000"/>
          <w:sz w:val="24"/>
          <w:szCs w:val="24"/>
        </w:rPr>
        <w:t>all of</w:t>
      </w:r>
      <w:proofErr w:type="gramEnd"/>
      <w:r>
        <w:rPr>
          <w:rFonts w:ascii="Arial" w:eastAsia="Times New Roman" w:hAnsi="Arial" w:cs="Arial"/>
          <w:color w:val="000000"/>
          <w:sz w:val="24"/>
          <w:szCs w:val="24"/>
        </w:rPr>
        <w:t xml:space="preserve"> her hard work and effort through the years.  She will be greatly missed. </w:t>
      </w:r>
    </w:p>
    <w:p w14:paraId="6C8B0C10" w14:textId="47FAF71D" w:rsidR="00F9161C" w:rsidRDefault="00F9161C" w:rsidP="00386EC8">
      <w:pPr>
        <w:pStyle w:val="ListParagraph"/>
        <w:numPr>
          <w:ilvl w:val="0"/>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building committee was formed and includes some parents, </w:t>
      </w:r>
      <w:proofErr w:type="gramStart"/>
      <w:r>
        <w:rPr>
          <w:rFonts w:ascii="Arial" w:eastAsia="Times New Roman" w:hAnsi="Arial" w:cs="Arial"/>
          <w:color w:val="000000"/>
          <w:sz w:val="24"/>
          <w:szCs w:val="24"/>
        </w:rPr>
        <w:t>faculty</w:t>
      </w:r>
      <w:proofErr w:type="gramEnd"/>
      <w:r>
        <w:rPr>
          <w:rFonts w:ascii="Arial" w:eastAsia="Times New Roman" w:hAnsi="Arial" w:cs="Arial"/>
          <w:color w:val="000000"/>
          <w:sz w:val="24"/>
          <w:szCs w:val="24"/>
        </w:rPr>
        <w:t xml:space="preserve"> and staff.  This committee has been touring other local schools and trying to decide how we can improve our building. They have identified a couple projects to start:</w:t>
      </w:r>
    </w:p>
    <w:p w14:paraId="0C17D583" w14:textId="2DAF2CEB" w:rsidR="00F9161C" w:rsidRDefault="00F9161C" w:rsidP="00F9161C">
      <w:pPr>
        <w:pStyle w:val="ListParagraph"/>
        <w:numPr>
          <w:ilvl w:val="1"/>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Window Project</w:t>
      </w:r>
    </w:p>
    <w:p w14:paraId="345AF29D" w14:textId="72EEBADB" w:rsidR="00F9161C" w:rsidRDefault="00F9161C" w:rsidP="00F9161C">
      <w:pPr>
        <w:pStyle w:val="ListParagraph"/>
        <w:numPr>
          <w:ilvl w:val="1"/>
          <w:numId w:val="2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Painting the walls</w:t>
      </w:r>
    </w:p>
    <w:p w14:paraId="7CB190A0" w14:textId="39E80E66" w:rsidR="00386EC8" w:rsidRPr="00F9161C" w:rsidRDefault="00F9161C" w:rsidP="00F9161C">
      <w:pPr>
        <w:pStyle w:val="ListParagraph"/>
        <w:numPr>
          <w:ilvl w:val="1"/>
          <w:numId w:val="22"/>
        </w:num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Repurposing the computer lab into a large workroom for the staff and updating the library to include a media center. </w:t>
      </w:r>
    </w:p>
    <w:p w14:paraId="167D336D" w14:textId="77777777" w:rsidR="00F9161C" w:rsidRPr="00386EC8" w:rsidRDefault="00F9161C" w:rsidP="00F9161C">
      <w:pPr>
        <w:pStyle w:val="ListParagraph"/>
        <w:spacing w:after="0" w:line="240" w:lineRule="auto"/>
        <w:ind w:left="1440"/>
        <w:rPr>
          <w:rFonts w:ascii="Arial" w:eastAsia="Times New Roman" w:hAnsi="Arial" w:cs="Arial"/>
          <w:sz w:val="24"/>
          <w:szCs w:val="24"/>
        </w:rPr>
      </w:pPr>
    </w:p>
    <w:p w14:paraId="52B4FC34" w14:textId="37ACAA6E" w:rsidR="00C5693A" w:rsidRPr="00BA5248" w:rsidRDefault="00C5693A" w:rsidP="00C5693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u w:val="single"/>
        </w:rPr>
        <w:t>ADJOURNMENT</w:t>
      </w:r>
    </w:p>
    <w:p w14:paraId="53CCF080" w14:textId="73D9FC12" w:rsidR="00BA5248" w:rsidRPr="00C0086A" w:rsidRDefault="00BA5248" w:rsidP="00BA5248">
      <w:pPr>
        <w:spacing w:after="0" w:line="240" w:lineRule="auto"/>
        <w:rPr>
          <w:rFonts w:ascii="Arial" w:eastAsia="Times New Roman" w:hAnsi="Arial" w:cs="Arial"/>
          <w:sz w:val="24"/>
          <w:szCs w:val="24"/>
        </w:rPr>
      </w:pPr>
      <w:r w:rsidRPr="00C0086A">
        <w:rPr>
          <w:rFonts w:ascii="Arial" w:eastAsia="Times New Roman" w:hAnsi="Arial" w:cs="Arial"/>
          <w:color w:val="000000"/>
          <w:sz w:val="24"/>
          <w:szCs w:val="24"/>
        </w:rPr>
        <w:t xml:space="preserve">A motion was made </w:t>
      </w:r>
      <w:r w:rsidR="00D36D76">
        <w:rPr>
          <w:rFonts w:ascii="Arial" w:eastAsia="Times New Roman" w:hAnsi="Arial" w:cs="Arial"/>
          <w:color w:val="000000"/>
          <w:sz w:val="24"/>
          <w:szCs w:val="24"/>
        </w:rPr>
        <w:t xml:space="preserve">by </w:t>
      </w:r>
      <w:r w:rsidR="00F9161C">
        <w:rPr>
          <w:rFonts w:ascii="Arial" w:eastAsia="Times New Roman" w:hAnsi="Arial" w:cs="Arial"/>
          <w:color w:val="000000"/>
          <w:sz w:val="24"/>
          <w:szCs w:val="24"/>
        </w:rPr>
        <w:t>Rene Gerdes</w:t>
      </w:r>
      <w:r w:rsidR="00D36D76">
        <w:rPr>
          <w:rFonts w:ascii="Arial" w:eastAsia="Times New Roman" w:hAnsi="Arial" w:cs="Arial"/>
          <w:color w:val="000000"/>
          <w:sz w:val="24"/>
          <w:szCs w:val="24"/>
        </w:rPr>
        <w:t xml:space="preserve"> and seconded by </w:t>
      </w:r>
      <w:r w:rsidR="00386EC8">
        <w:rPr>
          <w:rFonts w:ascii="Arial" w:eastAsia="Times New Roman" w:hAnsi="Arial" w:cs="Arial"/>
          <w:color w:val="000000"/>
          <w:sz w:val="24"/>
          <w:szCs w:val="24"/>
        </w:rPr>
        <w:t xml:space="preserve">Jill </w:t>
      </w:r>
      <w:proofErr w:type="spellStart"/>
      <w:r w:rsidR="00386EC8">
        <w:rPr>
          <w:rFonts w:ascii="Arial" w:eastAsia="Times New Roman" w:hAnsi="Arial" w:cs="Arial"/>
          <w:color w:val="000000"/>
          <w:sz w:val="24"/>
          <w:szCs w:val="24"/>
        </w:rPr>
        <w:t>Spihlmann</w:t>
      </w:r>
      <w:proofErr w:type="spellEnd"/>
      <w:r w:rsidRPr="00C0086A">
        <w:rPr>
          <w:rFonts w:ascii="Arial" w:eastAsia="Times New Roman" w:hAnsi="Arial" w:cs="Arial"/>
          <w:color w:val="000000"/>
          <w:sz w:val="24"/>
          <w:szCs w:val="24"/>
        </w:rPr>
        <w:t xml:space="preserve"> to adjourn the meeting.</w:t>
      </w:r>
    </w:p>
    <w:p w14:paraId="783330D8" w14:textId="77777777" w:rsidR="00FB24CD" w:rsidRPr="00C0086A" w:rsidRDefault="00FB24CD">
      <w:pPr>
        <w:rPr>
          <w:rFonts w:ascii="Arial" w:hAnsi="Arial" w:cs="Arial"/>
          <w:sz w:val="24"/>
          <w:szCs w:val="24"/>
        </w:rPr>
      </w:pPr>
    </w:p>
    <w:sectPr w:rsidR="00FB24CD" w:rsidRPr="00C0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528"/>
    <w:multiLevelType w:val="multilevel"/>
    <w:tmpl w:val="E132E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7775"/>
    <w:multiLevelType w:val="hybridMultilevel"/>
    <w:tmpl w:val="3752A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0D6"/>
    <w:multiLevelType w:val="multilevel"/>
    <w:tmpl w:val="59B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95722"/>
    <w:multiLevelType w:val="multilevel"/>
    <w:tmpl w:val="DEB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704C2"/>
    <w:multiLevelType w:val="multilevel"/>
    <w:tmpl w:val="91A8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228E9"/>
    <w:multiLevelType w:val="multilevel"/>
    <w:tmpl w:val="7764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A6525"/>
    <w:multiLevelType w:val="multilevel"/>
    <w:tmpl w:val="EC7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17842"/>
    <w:multiLevelType w:val="multilevel"/>
    <w:tmpl w:val="7F9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F0136F"/>
    <w:multiLevelType w:val="multilevel"/>
    <w:tmpl w:val="A0DC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526AF"/>
    <w:multiLevelType w:val="multilevel"/>
    <w:tmpl w:val="6FEC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35F03"/>
    <w:multiLevelType w:val="multilevel"/>
    <w:tmpl w:val="636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731444"/>
    <w:multiLevelType w:val="multilevel"/>
    <w:tmpl w:val="2DB6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F4168"/>
    <w:multiLevelType w:val="hybridMultilevel"/>
    <w:tmpl w:val="21BED346"/>
    <w:lvl w:ilvl="0" w:tplc="18A61BE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76D85"/>
    <w:multiLevelType w:val="multilevel"/>
    <w:tmpl w:val="91EC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F1ADA"/>
    <w:multiLevelType w:val="multilevel"/>
    <w:tmpl w:val="8E06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B21D6"/>
    <w:multiLevelType w:val="multilevel"/>
    <w:tmpl w:val="9E8E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90845"/>
    <w:multiLevelType w:val="multilevel"/>
    <w:tmpl w:val="D5A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8B55AE"/>
    <w:multiLevelType w:val="multilevel"/>
    <w:tmpl w:val="58AC4F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C555648"/>
    <w:multiLevelType w:val="multilevel"/>
    <w:tmpl w:val="BBF2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E5861"/>
    <w:multiLevelType w:val="multilevel"/>
    <w:tmpl w:val="9B2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94779"/>
    <w:multiLevelType w:val="multilevel"/>
    <w:tmpl w:val="779E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467E2"/>
    <w:multiLevelType w:val="multilevel"/>
    <w:tmpl w:val="1858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8"/>
  </w:num>
  <w:num w:numId="4">
    <w:abstractNumId w:val="9"/>
  </w:num>
  <w:num w:numId="5">
    <w:abstractNumId w:val="21"/>
  </w:num>
  <w:num w:numId="6">
    <w:abstractNumId w:val="10"/>
  </w:num>
  <w:num w:numId="7">
    <w:abstractNumId w:val="13"/>
  </w:num>
  <w:num w:numId="8">
    <w:abstractNumId w:val="11"/>
  </w:num>
  <w:num w:numId="9">
    <w:abstractNumId w:val="4"/>
  </w:num>
  <w:num w:numId="10">
    <w:abstractNumId w:val="2"/>
  </w:num>
  <w:num w:numId="11">
    <w:abstractNumId w:val="19"/>
  </w:num>
  <w:num w:numId="12">
    <w:abstractNumId w:val="18"/>
  </w:num>
  <w:num w:numId="13">
    <w:abstractNumId w:val="0"/>
  </w:num>
  <w:num w:numId="14">
    <w:abstractNumId w:val="14"/>
  </w:num>
  <w:num w:numId="15">
    <w:abstractNumId w:val="15"/>
  </w:num>
  <w:num w:numId="16">
    <w:abstractNumId w:val="3"/>
  </w:num>
  <w:num w:numId="17">
    <w:abstractNumId w:val="7"/>
  </w:num>
  <w:num w:numId="18">
    <w:abstractNumId w:val="20"/>
  </w:num>
  <w:num w:numId="19">
    <w:abstractNumId w:val="6"/>
  </w:num>
  <w:num w:numId="20">
    <w:abstractNumId w:val="12"/>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48"/>
    <w:rsid w:val="00031995"/>
    <w:rsid w:val="00084ADE"/>
    <w:rsid w:val="000A437D"/>
    <w:rsid w:val="000B7756"/>
    <w:rsid w:val="001140B6"/>
    <w:rsid w:val="00114F7D"/>
    <w:rsid w:val="001566FE"/>
    <w:rsid w:val="001D1AB8"/>
    <w:rsid w:val="00294686"/>
    <w:rsid w:val="0035272F"/>
    <w:rsid w:val="00353974"/>
    <w:rsid w:val="00386EC8"/>
    <w:rsid w:val="003C524A"/>
    <w:rsid w:val="0042434C"/>
    <w:rsid w:val="00426BC3"/>
    <w:rsid w:val="004A0865"/>
    <w:rsid w:val="00505D11"/>
    <w:rsid w:val="00566132"/>
    <w:rsid w:val="0062458D"/>
    <w:rsid w:val="00702809"/>
    <w:rsid w:val="00726216"/>
    <w:rsid w:val="00733C31"/>
    <w:rsid w:val="007C4AF1"/>
    <w:rsid w:val="0087337C"/>
    <w:rsid w:val="008E15C3"/>
    <w:rsid w:val="008E37F4"/>
    <w:rsid w:val="00952D3E"/>
    <w:rsid w:val="0099268F"/>
    <w:rsid w:val="009C3640"/>
    <w:rsid w:val="009D1110"/>
    <w:rsid w:val="00A02BE5"/>
    <w:rsid w:val="00A03B0F"/>
    <w:rsid w:val="00A04947"/>
    <w:rsid w:val="00A449EC"/>
    <w:rsid w:val="00A836CE"/>
    <w:rsid w:val="00A921E5"/>
    <w:rsid w:val="00AA6D07"/>
    <w:rsid w:val="00AC16AE"/>
    <w:rsid w:val="00AC7D0D"/>
    <w:rsid w:val="00BA2D63"/>
    <w:rsid w:val="00BA5248"/>
    <w:rsid w:val="00C0086A"/>
    <w:rsid w:val="00C5693A"/>
    <w:rsid w:val="00C9499B"/>
    <w:rsid w:val="00CA7BC4"/>
    <w:rsid w:val="00D003D1"/>
    <w:rsid w:val="00D36D76"/>
    <w:rsid w:val="00D9460C"/>
    <w:rsid w:val="00DC18FB"/>
    <w:rsid w:val="00E016B3"/>
    <w:rsid w:val="00E50212"/>
    <w:rsid w:val="00E63E13"/>
    <w:rsid w:val="00F13B4A"/>
    <w:rsid w:val="00F9161C"/>
    <w:rsid w:val="00FA1DA2"/>
    <w:rsid w:val="00FB24CD"/>
    <w:rsid w:val="00FF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A744"/>
  <w15:chartTrackingRefBased/>
  <w15:docId w15:val="{519BB6DA-FC8F-43E2-8657-C38DDD8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60C"/>
    <w:pPr>
      <w:ind w:left="720"/>
      <w:contextualSpacing/>
    </w:pPr>
  </w:style>
  <w:style w:type="paragraph" w:styleId="BalloonText">
    <w:name w:val="Balloon Text"/>
    <w:basedOn w:val="Normal"/>
    <w:link w:val="BalloonTextChar"/>
    <w:uiPriority w:val="99"/>
    <w:semiHidden/>
    <w:unhideWhenUsed/>
    <w:rsid w:val="00D00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3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7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Dulle, Michelle</dc:creator>
  <cp:keywords/>
  <dc:description/>
  <cp:lastModifiedBy>Jamie Williams</cp:lastModifiedBy>
  <cp:revision>15</cp:revision>
  <cp:lastPrinted>2020-08-31T23:13:00Z</cp:lastPrinted>
  <dcterms:created xsi:type="dcterms:W3CDTF">2019-11-27T15:59:00Z</dcterms:created>
  <dcterms:modified xsi:type="dcterms:W3CDTF">2020-12-11T20:37:00Z</dcterms:modified>
</cp:coreProperties>
</file>