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2F6" w:rsidRDefault="00F81774" w:rsidP="00F81774">
      <w:pPr>
        <w:pStyle w:val="NoSpacing"/>
      </w:pPr>
      <w:r>
        <w:t>MINUTES</w:t>
      </w:r>
    </w:p>
    <w:p w:rsidR="00102224" w:rsidRDefault="00102224" w:rsidP="00F81774">
      <w:pPr>
        <w:pStyle w:val="NoSpacing"/>
      </w:pPr>
      <w:r>
        <w:t>REGULAR MEETING</w:t>
      </w:r>
    </w:p>
    <w:p w:rsidR="00F81774" w:rsidRDefault="00F81774" w:rsidP="00F81774">
      <w:pPr>
        <w:pStyle w:val="NoSpacing"/>
      </w:pPr>
      <w:r>
        <w:t>Board of Education</w:t>
      </w:r>
    </w:p>
    <w:p w:rsidR="00F81774" w:rsidRDefault="00F81774" w:rsidP="00F81774">
      <w:pPr>
        <w:pStyle w:val="NoSpacing"/>
      </w:pPr>
      <w:r>
        <w:t>Bartelso School District No. 57</w:t>
      </w:r>
    </w:p>
    <w:p w:rsidR="00F81774" w:rsidRDefault="00F81774" w:rsidP="00F81774">
      <w:pPr>
        <w:pStyle w:val="NoSpacing"/>
      </w:pPr>
      <w:r>
        <w:t>July 19, 2023</w:t>
      </w:r>
    </w:p>
    <w:p w:rsidR="00F81774" w:rsidRDefault="00F81774" w:rsidP="00F81774">
      <w:pPr>
        <w:pStyle w:val="NoSpacing"/>
      </w:pPr>
    </w:p>
    <w:p w:rsidR="00F81774" w:rsidRDefault="00F81774" w:rsidP="00F81774">
      <w:pPr>
        <w:pStyle w:val="NoSpacing"/>
      </w:pPr>
      <w:r>
        <w:t>Vice President Jaime Becker called the regular meeting to order at 6:00 p.m. Present to roll call were Jaime Becker, Tanya Loepker, Michael Schlautman and Amanda Brockmeier. Also present were Superintendent Tom Siegler and recording secretary Shelly Winning.  Absent was Jill Spihlmann, Keith Monken and Luke Winkeler.</w:t>
      </w:r>
    </w:p>
    <w:p w:rsidR="00F81774" w:rsidRDefault="00F81774" w:rsidP="00F81774">
      <w:pPr>
        <w:pStyle w:val="NoSpacing"/>
      </w:pPr>
      <w:r>
        <w:t>No teacher representatives were present.</w:t>
      </w:r>
    </w:p>
    <w:p w:rsidR="00F81774" w:rsidRDefault="00F81774" w:rsidP="00F81774">
      <w:pPr>
        <w:pStyle w:val="NoSpacing"/>
      </w:pPr>
    </w:p>
    <w:p w:rsidR="00F81774" w:rsidRDefault="00F81774" w:rsidP="00F81774">
      <w:pPr>
        <w:pStyle w:val="NoSpacing"/>
      </w:pPr>
      <w:r>
        <w:t>Superintendents report:</w:t>
      </w:r>
    </w:p>
    <w:p w:rsidR="000A5F84" w:rsidRDefault="00F81774" w:rsidP="00F81774">
      <w:pPr>
        <w:pStyle w:val="NoSpacing"/>
      </w:pPr>
      <w:r>
        <w:t xml:space="preserve">Open house is set for Monday, August 14, 6:00 – 7:00. </w:t>
      </w:r>
    </w:p>
    <w:p w:rsidR="00F81774" w:rsidRDefault="000A5F84" w:rsidP="00F81774">
      <w:pPr>
        <w:pStyle w:val="NoSpacing"/>
      </w:pPr>
      <w:r>
        <w:t xml:space="preserve">Girl Scout, </w:t>
      </w:r>
      <w:r w:rsidR="00F81774">
        <w:t xml:space="preserve">Adelyn Schroder </w:t>
      </w:r>
      <w:r w:rsidR="00102224">
        <w:t xml:space="preserve">will be having </w:t>
      </w:r>
      <w:r w:rsidR="00F81774">
        <w:t xml:space="preserve">a grand opening of her </w:t>
      </w:r>
      <w:r>
        <w:t>painted games on the play area</w:t>
      </w:r>
      <w:r w:rsidR="00102224">
        <w:t xml:space="preserve"> and</w:t>
      </w:r>
      <w:r>
        <w:t xml:space="preserve"> will have Fantastic pops available to sell during the open house.</w:t>
      </w:r>
    </w:p>
    <w:p w:rsidR="000A5F84" w:rsidRDefault="000A5F84" w:rsidP="00F81774">
      <w:pPr>
        <w:pStyle w:val="NoSpacing"/>
      </w:pPr>
      <w:r>
        <w:t xml:space="preserve">The annual audit with Glass and </w:t>
      </w:r>
      <w:proofErr w:type="spellStart"/>
      <w:r>
        <w:t>Shuffett</w:t>
      </w:r>
      <w:proofErr w:type="spellEnd"/>
      <w:r>
        <w:t xml:space="preserve"> Accounting was July 17 and 18.</w:t>
      </w:r>
    </w:p>
    <w:p w:rsidR="000A5F84" w:rsidRDefault="00102224" w:rsidP="00102224">
      <w:pPr>
        <w:pStyle w:val="NoSpacing"/>
      </w:pPr>
      <w:r>
        <w:t xml:space="preserve">New </w:t>
      </w:r>
      <w:r w:rsidR="000A5F84">
        <w:t xml:space="preserve">Roof project starting this week, and Toennies Heating and A.C. will set </w:t>
      </w:r>
      <w:r>
        <w:t xml:space="preserve">3 </w:t>
      </w:r>
      <w:r w:rsidR="000A5F84">
        <w:t>new rooftop unit</w:t>
      </w:r>
      <w:r>
        <w:t>s</w:t>
      </w:r>
      <w:r w:rsidR="000A5F84">
        <w:t xml:space="preserve"> next week.</w:t>
      </w:r>
      <w:r>
        <w:t xml:space="preserve"> The ne</w:t>
      </w:r>
      <w:r w:rsidR="000A5F84">
        <w:t>xt phase to be bid this Fall/Winter.</w:t>
      </w:r>
    </w:p>
    <w:p w:rsidR="000A5F84" w:rsidRDefault="000A5F84" w:rsidP="000A5F84">
      <w:pPr>
        <w:pStyle w:val="NoSpacing"/>
      </w:pPr>
    </w:p>
    <w:p w:rsidR="000A5F84" w:rsidRDefault="000A5F84" w:rsidP="000A5F84">
      <w:pPr>
        <w:pStyle w:val="NoSpacing"/>
      </w:pPr>
      <w:r>
        <w:t>Motion by Tanya Loepker seconded by Michael Schlautman that the consent agenda of the Bartelso SD #57 Board of Education be approved as presented. Jaime Becker, yea; Tanya Loepker, yea; Michael Schlautman, yea; Amanda Brockmeier, yea. 4 yeas; 0 nays. Motion carried.</w:t>
      </w:r>
    </w:p>
    <w:p w:rsidR="000A5F84" w:rsidRDefault="000A5F84" w:rsidP="000A5F84">
      <w:pPr>
        <w:pStyle w:val="NoSpacing"/>
      </w:pPr>
    </w:p>
    <w:p w:rsidR="000A5F84" w:rsidRDefault="000A5F84" w:rsidP="000A5F84">
      <w:pPr>
        <w:pStyle w:val="NoSpacing"/>
      </w:pPr>
      <w:r>
        <w:t>Motion by Amanda Brockmeier seconded by Michael Schlautman to approve the handbooks for FY24.</w:t>
      </w:r>
      <w:r w:rsidR="00102224">
        <w:t xml:space="preserve"> </w:t>
      </w:r>
      <w:r>
        <w:t>Tanya Loepker, yea; Michael Schlautman, yea; Amanda Schl</w:t>
      </w:r>
      <w:r w:rsidR="00895678">
        <w:t>au</w:t>
      </w:r>
      <w:r>
        <w:t>tman, yea</w:t>
      </w:r>
      <w:r w:rsidR="00895678">
        <w:t>; Jaime Becker, yea. 4 yeas; 0 nays. Motion carried.</w:t>
      </w:r>
    </w:p>
    <w:p w:rsidR="00895678" w:rsidRDefault="00895678" w:rsidP="000A5F84">
      <w:pPr>
        <w:pStyle w:val="NoSpacing"/>
      </w:pPr>
    </w:p>
    <w:p w:rsidR="00895678" w:rsidRDefault="00895678" w:rsidP="000A5F84">
      <w:pPr>
        <w:pStyle w:val="NoSpacing"/>
      </w:pPr>
      <w:r>
        <w:t xml:space="preserve">Motion by Michael Schlautman seconded by Tanya Loepker to approve the presented list of BPM updates. </w:t>
      </w:r>
    </w:p>
    <w:p w:rsidR="00895678" w:rsidRDefault="00895678" w:rsidP="000A5F84">
      <w:pPr>
        <w:pStyle w:val="NoSpacing"/>
      </w:pPr>
      <w:r>
        <w:t>Board Policy Manual updates: 2:80, 2:80-E,</w:t>
      </w:r>
      <w:r w:rsidR="00102224">
        <w:t xml:space="preserve"> </w:t>
      </w:r>
      <w:r>
        <w:t>2:170, 4:45,</w:t>
      </w:r>
      <w:r w:rsidR="008837D4">
        <w:t xml:space="preserve"> 4:50-E,</w:t>
      </w:r>
      <w:bookmarkStart w:id="0" w:name="_GoBack"/>
      <w:bookmarkEnd w:id="0"/>
      <w:r>
        <w:t xml:space="preserve"> 4:55-E, 4:60-E, 4:80-AP1, 4:100, 4:160-AP, 5:230, 6:10. 6:40-AP, 6:120-AP1, E1, 6:190, 6:220-E1, 6:220-E2,</w:t>
      </w:r>
    </w:p>
    <w:p w:rsidR="00895678" w:rsidRDefault="00895678" w:rsidP="000A5F84">
      <w:pPr>
        <w:pStyle w:val="NoSpacing"/>
      </w:pPr>
      <w:r>
        <w:t>6:240, 6:240AP, 7:15-E, 7:150-AP, 7:275, 7:280-E3, 7:300-E2, 7:305, 7:305-AP, 7:330, 7:330-E, 8:25, 8:95</w:t>
      </w:r>
    </w:p>
    <w:p w:rsidR="00895678" w:rsidRDefault="00895678" w:rsidP="000A5F84">
      <w:pPr>
        <w:pStyle w:val="NoSpacing"/>
      </w:pPr>
      <w:r>
        <w:t>6:230 – Library Media Program</w:t>
      </w:r>
    </w:p>
    <w:p w:rsidR="00895678" w:rsidRDefault="00895678" w:rsidP="000A5F84">
      <w:pPr>
        <w:pStyle w:val="NoSpacing"/>
      </w:pPr>
      <w:r>
        <w:t xml:space="preserve">Amanda Brockmeier, yea; Jaime Becker, yea; Tanya Loepker, yea; Michael Schlautman, yea. 4 yeas; 0 nays. Motion carried. </w:t>
      </w:r>
    </w:p>
    <w:p w:rsidR="00895678" w:rsidRDefault="00895678" w:rsidP="000A5F84">
      <w:pPr>
        <w:pStyle w:val="NoSpacing"/>
      </w:pPr>
    </w:p>
    <w:p w:rsidR="00895678" w:rsidRDefault="00895678" w:rsidP="000A5F84">
      <w:pPr>
        <w:pStyle w:val="NoSpacing"/>
      </w:pPr>
      <w:r>
        <w:t>Items for discussion:</w:t>
      </w:r>
    </w:p>
    <w:p w:rsidR="00895678" w:rsidRDefault="00895678" w:rsidP="000A5F84">
      <w:pPr>
        <w:pStyle w:val="NoSpacing"/>
      </w:pPr>
      <w:r>
        <w:t>PSR teachers are filled for all grades except for 7</w:t>
      </w:r>
      <w:r w:rsidRPr="00895678">
        <w:rPr>
          <w:vertAlign w:val="superscript"/>
        </w:rPr>
        <w:t>th</w:t>
      </w:r>
      <w:r>
        <w:t xml:space="preserve"> grade. Jill Daugherty and Jean </w:t>
      </w:r>
      <w:proofErr w:type="spellStart"/>
      <w:r>
        <w:t>Kreke</w:t>
      </w:r>
      <w:proofErr w:type="spellEnd"/>
      <w:r>
        <w:t xml:space="preserve"> </w:t>
      </w:r>
      <w:r w:rsidR="00102224">
        <w:t>are hoping to fill that position before the start of school.</w:t>
      </w:r>
    </w:p>
    <w:p w:rsidR="00102224" w:rsidRDefault="00102224" w:rsidP="000A5F84">
      <w:pPr>
        <w:pStyle w:val="NoSpacing"/>
      </w:pPr>
    </w:p>
    <w:p w:rsidR="00102224" w:rsidRDefault="00102224" w:rsidP="000A5F84">
      <w:pPr>
        <w:pStyle w:val="NoSpacing"/>
      </w:pPr>
      <w:r>
        <w:t xml:space="preserve">Motion by Tanya Loepker seconded by Amanda Brockmeier to adjourn the meeting. Motion carried. 4-0 </w:t>
      </w:r>
    </w:p>
    <w:p w:rsidR="00102224" w:rsidRDefault="00102224" w:rsidP="000A5F84">
      <w:pPr>
        <w:pStyle w:val="NoSpacing"/>
      </w:pPr>
      <w:r>
        <w:t xml:space="preserve">The meeting was adjourned at 6:25 pm. </w:t>
      </w:r>
    </w:p>
    <w:p w:rsidR="00102224" w:rsidRDefault="00102224" w:rsidP="000A5F84">
      <w:pPr>
        <w:pStyle w:val="NoSpacing"/>
      </w:pPr>
    </w:p>
    <w:p w:rsidR="00102224" w:rsidRDefault="00102224" w:rsidP="000A5F84">
      <w:pPr>
        <w:pStyle w:val="NoSpacing"/>
      </w:pPr>
    </w:p>
    <w:p w:rsidR="00102224" w:rsidRDefault="00102224" w:rsidP="000A5F84">
      <w:pPr>
        <w:pStyle w:val="NoSpacing"/>
      </w:pPr>
      <w:r>
        <w:t xml:space="preserve">________________________________________ </w:t>
      </w:r>
      <w:r>
        <w:tab/>
        <w:t>_______________________________________</w:t>
      </w:r>
    </w:p>
    <w:p w:rsidR="00102224" w:rsidRDefault="00102224" w:rsidP="000A5F84">
      <w:pPr>
        <w:pStyle w:val="NoSpacing"/>
      </w:pPr>
      <w:r>
        <w:t>DATE</w:t>
      </w:r>
      <w:r>
        <w:tab/>
      </w:r>
      <w:r>
        <w:tab/>
      </w:r>
      <w:r>
        <w:tab/>
      </w:r>
      <w:r>
        <w:tab/>
        <w:t xml:space="preserve">          PRESIDENT</w:t>
      </w:r>
      <w:r>
        <w:tab/>
        <w:t>DATE</w:t>
      </w:r>
      <w:r>
        <w:tab/>
      </w:r>
      <w:r>
        <w:tab/>
      </w:r>
      <w:r>
        <w:tab/>
      </w:r>
      <w:r>
        <w:tab/>
        <w:t xml:space="preserve">        SECRETARY</w:t>
      </w:r>
    </w:p>
    <w:p w:rsidR="00102224" w:rsidRDefault="00102224" w:rsidP="000A5F84">
      <w:pPr>
        <w:pStyle w:val="NoSpacing"/>
      </w:pPr>
    </w:p>
    <w:p w:rsidR="00102224" w:rsidRDefault="00102224" w:rsidP="000A5F84">
      <w:pPr>
        <w:pStyle w:val="NoSpacing"/>
      </w:pPr>
    </w:p>
    <w:sectPr w:rsidR="00102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74"/>
    <w:rsid w:val="000A5F84"/>
    <w:rsid w:val="00102224"/>
    <w:rsid w:val="005E22F6"/>
    <w:rsid w:val="008837D4"/>
    <w:rsid w:val="00895678"/>
    <w:rsid w:val="00F8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9CF9"/>
  <w15:chartTrackingRefBased/>
  <w15:docId w15:val="{C11E5DAE-3443-4A93-A6E8-BE4DB355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7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Bartelso Elementary School</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Winning</dc:creator>
  <cp:keywords/>
  <dc:description/>
  <cp:lastModifiedBy>Shelly Winning</cp:lastModifiedBy>
  <cp:revision>1</cp:revision>
  <cp:lastPrinted>2023-07-24T14:14:00Z</cp:lastPrinted>
  <dcterms:created xsi:type="dcterms:W3CDTF">2023-07-24T13:32:00Z</dcterms:created>
  <dcterms:modified xsi:type="dcterms:W3CDTF">2023-07-24T14:15:00Z</dcterms:modified>
</cp:coreProperties>
</file>